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F90E" w14:textId="03FF0EBD" w:rsidR="000D5A35" w:rsidRPr="004404E4" w:rsidRDefault="006D0F0F" w:rsidP="000D5A35">
      <w:pPr>
        <w:jc w:val="center"/>
        <w:rPr>
          <w:b/>
          <w:sz w:val="24"/>
          <w:szCs w:val="24"/>
          <w:lang w:val="el-GR"/>
        </w:rPr>
      </w:pPr>
      <w:r>
        <w:rPr>
          <w:b/>
          <w:noProof/>
          <w:sz w:val="24"/>
          <w:szCs w:val="24"/>
          <w:lang w:val="el-GR"/>
        </w:rPr>
        <w:drawing>
          <wp:inline distT="0" distB="0" distL="0" distR="0" wp14:anchorId="3EF8ED74" wp14:editId="3196D72C">
            <wp:extent cx="1352550" cy="12800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076" cy="1293796"/>
                    </a:xfrm>
                    <a:prstGeom prst="rect">
                      <a:avLst/>
                    </a:prstGeom>
                    <a:noFill/>
                  </pic:spPr>
                </pic:pic>
              </a:graphicData>
            </a:graphic>
          </wp:inline>
        </w:drawing>
      </w:r>
    </w:p>
    <w:p w14:paraId="42686095" w14:textId="77777777" w:rsidR="000D5A35" w:rsidRPr="006D0F0F" w:rsidRDefault="000D5A35" w:rsidP="000D5A35">
      <w:pPr>
        <w:jc w:val="center"/>
        <w:rPr>
          <w:b/>
          <w:sz w:val="44"/>
          <w:szCs w:val="44"/>
          <w:lang w:val="el-GR"/>
        </w:rPr>
      </w:pPr>
      <w:r w:rsidRPr="006D0F0F">
        <w:rPr>
          <w:b/>
          <w:sz w:val="44"/>
          <w:szCs w:val="44"/>
          <w:lang w:val="el-GR"/>
        </w:rPr>
        <w:t>ΔΗΜΟΣ ΛΑΡΝΑΚΑΣ</w:t>
      </w:r>
    </w:p>
    <w:p w14:paraId="394E0D72" w14:textId="77777777" w:rsidR="000D5A35" w:rsidRPr="004404E4" w:rsidRDefault="000D5A35" w:rsidP="000D5A35">
      <w:pPr>
        <w:jc w:val="center"/>
        <w:rPr>
          <w:b/>
          <w:sz w:val="24"/>
          <w:szCs w:val="24"/>
          <w:lang w:val="el-GR"/>
        </w:rPr>
      </w:pPr>
    </w:p>
    <w:p w14:paraId="026695AD" w14:textId="77777777" w:rsidR="00433106" w:rsidRPr="004404E4" w:rsidRDefault="00433106" w:rsidP="000D5A35">
      <w:pPr>
        <w:jc w:val="center"/>
        <w:rPr>
          <w:b/>
          <w:sz w:val="24"/>
          <w:szCs w:val="24"/>
          <w:lang w:val="el-GR"/>
        </w:rPr>
      </w:pPr>
    </w:p>
    <w:p w14:paraId="3488B75C" w14:textId="4C811F34" w:rsidR="00433106" w:rsidRDefault="00433106" w:rsidP="000D5A35">
      <w:pPr>
        <w:jc w:val="center"/>
        <w:rPr>
          <w:b/>
          <w:sz w:val="24"/>
          <w:szCs w:val="24"/>
          <w:lang w:val="el-GR"/>
        </w:rPr>
      </w:pPr>
    </w:p>
    <w:p w14:paraId="1096E4E3" w14:textId="53F6F28C" w:rsidR="00F443F1" w:rsidRDefault="00F443F1" w:rsidP="000D5A35">
      <w:pPr>
        <w:jc w:val="center"/>
        <w:rPr>
          <w:b/>
          <w:sz w:val="24"/>
          <w:szCs w:val="24"/>
          <w:lang w:val="el-GR"/>
        </w:rPr>
      </w:pPr>
    </w:p>
    <w:p w14:paraId="43C3C37E" w14:textId="482FA26C" w:rsidR="00F443F1" w:rsidRDefault="00F443F1" w:rsidP="000D5A35">
      <w:pPr>
        <w:jc w:val="center"/>
        <w:rPr>
          <w:b/>
          <w:sz w:val="24"/>
          <w:szCs w:val="24"/>
          <w:lang w:val="el-GR"/>
        </w:rPr>
      </w:pPr>
    </w:p>
    <w:p w14:paraId="7BEF1006" w14:textId="77777777" w:rsidR="00344FB1" w:rsidRDefault="00A03E0E" w:rsidP="00C3704E">
      <w:pPr>
        <w:spacing w:line="360" w:lineRule="auto"/>
        <w:jc w:val="center"/>
        <w:outlineLvl w:val="0"/>
        <w:rPr>
          <w:rFonts w:cs="Arial"/>
          <w:b/>
          <w:sz w:val="24"/>
          <w:szCs w:val="24"/>
          <w:lang w:val="el-GR"/>
        </w:rPr>
      </w:pPr>
      <w:bookmarkStart w:id="0" w:name="_Hlk125111696"/>
      <w:r w:rsidRPr="004404E4">
        <w:rPr>
          <w:rFonts w:cs="Arial"/>
          <w:b/>
          <w:sz w:val="24"/>
          <w:szCs w:val="24"/>
          <w:lang w:val="el-GR"/>
        </w:rPr>
        <w:t>ΔΙΑΓΩΝΙΣΜΟΣ ΓΙΑ ΤΗ</w:t>
      </w:r>
      <w:r w:rsidR="00830B2F" w:rsidRPr="004404E4">
        <w:rPr>
          <w:rFonts w:cs="Arial"/>
          <w:b/>
          <w:sz w:val="24"/>
          <w:szCs w:val="24"/>
          <w:lang w:val="el-GR"/>
        </w:rPr>
        <w:t>Ν</w:t>
      </w:r>
      <w:r w:rsidR="00C3704E" w:rsidRPr="004404E4">
        <w:rPr>
          <w:rFonts w:cs="Arial"/>
          <w:b/>
          <w:sz w:val="24"/>
          <w:szCs w:val="24"/>
          <w:lang w:val="el-GR"/>
        </w:rPr>
        <w:t xml:space="preserve"> </w:t>
      </w:r>
      <w:r w:rsidR="00344FB1">
        <w:rPr>
          <w:rFonts w:cs="Arial"/>
          <w:b/>
          <w:sz w:val="24"/>
          <w:szCs w:val="24"/>
          <w:lang w:val="el-GR"/>
        </w:rPr>
        <w:t xml:space="preserve">ΠΑΡΑΧΩΡΗΣΗ ΑΔΕΙΑΣ ΧΡΗΣΗΣ </w:t>
      </w:r>
    </w:p>
    <w:p w14:paraId="6B856222" w14:textId="77777777" w:rsidR="002A47A4" w:rsidRDefault="002A47A4" w:rsidP="00C3704E">
      <w:pPr>
        <w:spacing w:line="360" w:lineRule="auto"/>
        <w:jc w:val="center"/>
        <w:outlineLvl w:val="0"/>
        <w:rPr>
          <w:rFonts w:cs="Arial"/>
          <w:b/>
          <w:sz w:val="24"/>
          <w:szCs w:val="24"/>
          <w:lang w:val="el-GR"/>
        </w:rPr>
      </w:pPr>
      <w:r>
        <w:rPr>
          <w:rFonts w:cs="Arial"/>
          <w:b/>
          <w:sz w:val="24"/>
          <w:szCs w:val="24"/>
          <w:lang w:val="el-GR"/>
        </w:rPr>
        <w:t>ΚΑΤΑΣΤΗΜΑΤΟΣ ΣΤΗ ΝΕΑ ΔΗΜΟΤΙΚΗ ΑΓΟΡΑ ΛΑΡΝΑΚΑΣ</w:t>
      </w:r>
      <w:bookmarkEnd w:id="0"/>
    </w:p>
    <w:p w14:paraId="728680AF" w14:textId="77777777" w:rsidR="00830B2F" w:rsidRPr="004404E4" w:rsidRDefault="00830B2F" w:rsidP="00830B2F">
      <w:pPr>
        <w:spacing w:line="360" w:lineRule="auto"/>
        <w:jc w:val="center"/>
        <w:outlineLvl w:val="0"/>
        <w:rPr>
          <w:rFonts w:cs="Arial"/>
          <w:b/>
          <w:sz w:val="24"/>
          <w:szCs w:val="24"/>
          <w:lang w:val="el-GR"/>
        </w:rPr>
      </w:pPr>
    </w:p>
    <w:p w14:paraId="2D03B86E" w14:textId="4037840A" w:rsidR="00830B2F" w:rsidRPr="004404E4" w:rsidRDefault="00830B2F" w:rsidP="00830B2F">
      <w:pPr>
        <w:spacing w:line="360" w:lineRule="auto"/>
        <w:jc w:val="center"/>
        <w:outlineLvl w:val="0"/>
        <w:rPr>
          <w:rFonts w:cs="Arial"/>
          <w:b/>
          <w:sz w:val="24"/>
          <w:szCs w:val="24"/>
          <w:lang w:val="el-GR"/>
        </w:rPr>
      </w:pPr>
      <w:r w:rsidRPr="004404E4">
        <w:rPr>
          <w:rFonts w:cs="Arial"/>
          <w:b/>
          <w:sz w:val="24"/>
          <w:szCs w:val="24"/>
          <w:lang w:val="el-GR"/>
        </w:rPr>
        <w:t>Αριθμός Διαγωνισμού:</w:t>
      </w:r>
      <w:r w:rsidR="00943895">
        <w:rPr>
          <w:rFonts w:cs="Arial"/>
          <w:b/>
          <w:sz w:val="24"/>
          <w:szCs w:val="24"/>
          <w:lang w:val="el-GR"/>
        </w:rPr>
        <w:t xml:space="preserve"> </w:t>
      </w:r>
      <w:r w:rsidR="0041147D">
        <w:rPr>
          <w:rFonts w:cs="Arial"/>
          <w:b/>
          <w:sz w:val="24"/>
          <w:szCs w:val="24"/>
          <w:lang w:val="el-GR"/>
        </w:rPr>
        <w:t>88</w:t>
      </w:r>
      <w:r w:rsidR="00C871D0">
        <w:rPr>
          <w:rFonts w:cs="Arial"/>
          <w:b/>
          <w:sz w:val="24"/>
          <w:szCs w:val="24"/>
          <w:lang w:val="el-GR"/>
        </w:rPr>
        <w:t>/2023</w:t>
      </w:r>
    </w:p>
    <w:p w14:paraId="02C71B5F" w14:textId="77777777" w:rsidR="00830B2F" w:rsidRPr="004404E4" w:rsidRDefault="00830B2F" w:rsidP="00A03E0E">
      <w:pPr>
        <w:jc w:val="center"/>
        <w:rPr>
          <w:b/>
          <w:sz w:val="24"/>
          <w:szCs w:val="24"/>
          <w:u w:val="single"/>
          <w:lang w:val="el-GR"/>
        </w:rPr>
      </w:pPr>
    </w:p>
    <w:p w14:paraId="2B71C2F6" w14:textId="77777777" w:rsidR="00830B2F" w:rsidRPr="004404E4" w:rsidRDefault="00830B2F" w:rsidP="00A03E0E">
      <w:pPr>
        <w:jc w:val="center"/>
        <w:rPr>
          <w:b/>
          <w:sz w:val="24"/>
          <w:szCs w:val="24"/>
          <w:u w:val="single"/>
          <w:lang w:val="el-GR"/>
        </w:rPr>
      </w:pPr>
    </w:p>
    <w:p w14:paraId="46511ABB" w14:textId="77777777" w:rsidR="00433106" w:rsidRPr="004404E4" w:rsidRDefault="00433106" w:rsidP="00A03E0E">
      <w:pPr>
        <w:jc w:val="center"/>
        <w:rPr>
          <w:b/>
          <w:sz w:val="24"/>
          <w:szCs w:val="24"/>
          <w:u w:val="single"/>
          <w:lang w:val="el-GR"/>
        </w:rPr>
      </w:pPr>
    </w:p>
    <w:p w14:paraId="307B4DBA" w14:textId="77777777" w:rsidR="00433106" w:rsidRPr="004404E4" w:rsidRDefault="00433106" w:rsidP="00A03E0E">
      <w:pPr>
        <w:jc w:val="center"/>
        <w:rPr>
          <w:b/>
          <w:sz w:val="24"/>
          <w:szCs w:val="24"/>
          <w:u w:val="single"/>
          <w:lang w:val="el-GR"/>
        </w:rPr>
      </w:pPr>
    </w:p>
    <w:p w14:paraId="0561B197" w14:textId="7A98DA12" w:rsidR="00A03E0E" w:rsidRDefault="00A03E0E" w:rsidP="00A03E0E">
      <w:pPr>
        <w:jc w:val="center"/>
        <w:rPr>
          <w:b/>
          <w:i/>
          <w:sz w:val="24"/>
          <w:szCs w:val="24"/>
          <w:lang w:val="el-GR"/>
        </w:rPr>
      </w:pPr>
    </w:p>
    <w:p w14:paraId="54F2DB73" w14:textId="03D9AED0" w:rsidR="00F443F1" w:rsidRDefault="00F443F1" w:rsidP="00A03E0E">
      <w:pPr>
        <w:jc w:val="center"/>
        <w:rPr>
          <w:b/>
          <w:i/>
          <w:sz w:val="24"/>
          <w:szCs w:val="24"/>
          <w:lang w:val="el-GR"/>
        </w:rPr>
      </w:pPr>
    </w:p>
    <w:p w14:paraId="72FD6B1B" w14:textId="6AA20571" w:rsidR="0084072B" w:rsidRDefault="00A03E0E" w:rsidP="00433106">
      <w:pPr>
        <w:spacing w:line="360" w:lineRule="auto"/>
        <w:jc w:val="center"/>
        <w:outlineLvl w:val="0"/>
        <w:rPr>
          <w:rFonts w:cs="Arial"/>
          <w:b/>
          <w:sz w:val="24"/>
          <w:szCs w:val="24"/>
          <w:lang w:val="el-GR"/>
        </w:rPr>
      </w:pPr>
      <w:r w:rsidRPr="004404E4">
        <w:rPr>
          <w:rFonts w:cs="Arial"/>
          <w:b/>
          <w:sz w:val="24"/>
          <w:szCs w:val="24"/>
          <w:lang w:val="el-GR"/>
        </w:rPr>
        <w:t>Λάρνακα,</w:t>
      </w:r>
      <w:r w:rsidR="00CA4B98">
        <w:rPr>
          <w:rFonts w:cs="Arial"/>
          <w:b/>
          <w:sz w:val="24"/>
          <w:szCs w:val="24"/>
          <w:lang w:val="el-GR"/>
        </w:rPr>
        <w:t xml:space="preserve"> </w:t>
      </w:r>
      <w:r w:rsidR="0041147D">
        <w:rPr>
          <w:rFonts w:cs="Arial"/>
          <w:b/>
          <w:sz w:val="24"/>
          <w:szCs w:val="24"/>
          <w:lang w:val="el-GR"/>
        </w:rPr>
        <w:t>Νοέμβριος 2023</w:t>
      </w:r>
    </w:p>
    <w:p w14:paraId="1C919985" w14:textId="77777777" w:rsidR="00A03E0E" w:rsidRPr="004404E4" w:rsidRDefault="00A03E0E" w:rsidP="00A03E0E">
      <w:pPr>
        <w:jc w:val="center"/>
        <w:rPr>
          <w:b/>
          <w:sz w:val="24"/>
          <w:szCs w:val="24"/>
          <w:lang w:val="el-GR"/>
        </w:rPr>
      </w:pPr>
      <w:r w:rsidRPr="004404E4">
        <w:rPr>
          <w:b/>
          <w:sz w:val="24"/>
          <w:szCs w:val="24"/>
          <w:lang w:val="el-GR"/>
        </w:rPr>
        <w:br w:type="page"/>
      </w:r>
    </w:p>
    <w:p w14:paraId="66C95D26" w14:textId="4C1F8A0B" w:rsidR="00415418" w:rsidRPr="00415418" w:rsidRDefault="00344FB1" w:rsidP="00415418">
      <w:pPr>
        <w:pStyle w:val="NoSpacing"/>
        <w:jc w:val="center"/>
        <w:rPr>
          <w:b/>
          <w:bCs/>
          <w:sz w:val="28"/>
          <w:szCs w:val="28"/>
          <w:u w:val="single"/>
          <w:lang w:val="el-GR"/>
        </w:rPr>
      </w:pPr>
      <w:r w:rsidRPr="00415418">
        <w:rPr>
          <w:b/>
          <w:bCs/>
          <w:sz w:val="28"/>
          <w:szCs w:val="28"/>
          <w:u w:val="single"/>
          <w:lang w:val="el-GR"/>
        </w:rPr>
        <w:lastRenderedPageBreak/>
        <w:t>ΔΙΑΓΩΝΙΣΜΟΣ ΓΙΑ ΤΗΝ ΠΑΡΑΧΩΡΗΣΗ ΑΔΕΙΑΣ ΧΡΗΣΗΣ</w:t>
      </w:r>
    </w:p>
    <w:p w14:paraId="3E011974" w14:textId="70FFB504" w:rsidR="002A47A4" w:rsidRPr="00415418" w:rsidRDefault="002A47A4" w:rsidP="00415418">
      <w:pPr>
        <w:pStyle w:val="NoSpacing"/>
        <w:jc w:val="center"/>
        <w:rPr>
          <w:b/>
          <w:bCs/>
          <w:sz w:val="28"/>
          <w:szCs w:val="28"/>
          <w:u w:val="single"/>
          <w:lang w:val="el-GR"/>
        </w:rPr>
      </w:pPr>
      <w:r w:rsidRPr="00415418">
        <w:rPr>
          <w:b/>
          <w:bCs/>
          <w:sz w:val="28"/>
          <w:szCs w:val="28"/>
          <w:u w:val="single"/>
          <w:lang w:val="el-GR"/>
        </w:rPr>
        <w:t>ΚΑΤΑΣΤΗΜΑΤΟΣ ΣΤΗ ΝΕΑ ΔΗΜΟΤΙΚΗ ΑΓΟΡΑ ΛΑΡΝΑΚΑΣ</w:t>
      </w:r>
    </w:p>
    <w:p w14:paraId="7C19800E" w14:textId="77777777" w:rsidR="00415418" w:rsidRDefault="00415418" w:rsidP="00260652">
      <w:pPr>
        <w:spacing w:line="360" w:lineRule="auto"/>
        <w:jc w:val="center"/>
        <w:outlineLvl w:val="0"/>
        <w:rPr>
          <w:rFonts w:cs="Arial"/>
          <w:b/>
          <w:sz w:val="24"/>
          <w:szCs w:val="24"/>
          <w:u w:val="single"/>
          <w:lang w:val="el-GR"/>
        </w:rPr>
      </w:pPr>
    </w:p>
    <w:p w14:paraId="67CC5C3D" w14:textId="688C3852" w:rsidR="00260652" w:rsidRPr="00415418" w:rsidRDefault="00260652" w:rsidP="00260652">
      <w:pPr>
        <w:spacing w:line="360" w:lineRule="auto"/>
        <w:jc w:val="center"/>
        <w:outlineLvl w:val="0"/>
        <w:rPr>
          <w:rFonts w:cs="Arial"/>
          <w:b/>
          <w:sz w:val="28"/>
          <w:szCs w:val="28"/>
          <w:u w:val="single"/>
        </w:rPr>
      </w:pPr>
      <w:r w:rsidRPr="00415418">
        <w:rPr>
          <w:rFonts w:cs="Arial"/>
          <w:b/>
          <w:sz w:val="28"/>
          <w:szCs w:val="28"/>
          <w:u w:val="single"/>
          <w:lang w:val="el-GR"/>
        </w:rPr>
        <w:t xml:space="preserve">Αριθμός Διαγωνισμού: </w:t>
      </w:r>
      <w:r w:rsidR="0041147D">
        <w:rPr>
          <w:rFonts w:cs="Arial"/>
          <w:b/>
          <w:sz w:val="28"/>
          <w:szCs w:val="28"/>
          <w:u w:val="single"/>
          <w:lang w:val="el-GR"/>
        </w:rPr>
        <w:t>88</w:t>
      </w:r>
      <w:r w:rsidR="00C871D0">
        <w:rPr>
          <w:rFonts w:cs="Arial"/>
          <w:b/>
          <w:sz w:val="28"/>
          <w:szCs w:val="28"/>
          <w:u w:val="single"/>
          <w:lang w:val="el-GR"/>
        </w:rPr>
        <w:t>/2023</w:t>
      </w:r>
    </w:p>
    <w:p w14:paraId="25FB82CD" w14:textId="77777777" w:rsidR="006D1195" w:rsidRPr="001640A5" w:rsidRDefault="006D1195" w:rsidP="001640A5">
      <w:pPr>
        <w:pStyle w:val="NoSpacing"/>
        <w:ind w:left="720"/>
        <w:jc w:val="both"/>
        <w:rPr>
          <w:rFonts w:eastAsia="Calibri" w:cs="Times New Roman"/>
          <w:sz w:val="24"/>
          <w:szCs w:val="24"/>
          <w:lang w:val="el-GR"/>
        </w:rPr>
      </w:pPr>
    </w:p>
    <w:p w14:paraId="3CD5C8DE" w14:textId="476DF3D6" w:rsidR="006D1195" w:rsidRPr="00F52DC9" w:rsidRDefault="006D1195" w:rsidP="006D1195">
      <w:pPr>
        <w:pStyle w:val="NoSpacing"/>
        <w:numPr>
          <w:ilvl w:val="0"/>
          <w:numId w:val="7"/>
        </w:numPr>
        <w:jc w:val="both"/>
        <w:rPr>
          <w:rFonts w:eastAsia="Times New Roman"/>
          <w:b/>
          <w:sz w:val="24"/>
          <w:szCs w:val="24"/>
          <w:lang w:val="el-GR"/>
        </w:rPr>
      </w:pPr>
      <w:r>
        <w:rPr>
          <w:rFonts w:eastAsia="Times New Roman"/>
          <w:b/>
          <w:sz w:val="24"/>
          <w:szCs w:val="24"/>
          <w:lang w:val="el-GR"/>
        </w:rPr>
        <w:t>ΓΕΝΙΚΕΣ ΠΛΗΡΟΦΟΡΙΕΣ</w:t>
      </w:r>
    </w:p>
    <w:p w14:paraId="7087B0AE" w14:textId="77777777" w:rsidR="002258A4" w:rsidRPr="001640A5" w:rsidRDefault="002258A4" w:rsidP="001640A5">
      <w:pPr>
        <w:pStyle w:val="NoSpacing"/>
        <w:ind w:left="720"/>
        <w:jc w:val="both"/>
        <w:rPr>
          <w:rFonts w:eastAsia="Calibri" w:cs="Times New Roman"/>
          <w:sz w:val="24"/>
          <w:szCs w:val="24"/>
          <w:lang w:val="el-GR"/>
        </w:rPr>
      </w:pPr>
    </w:p>
    <w:p w14:paraId="209200B8" w14:textId="1D45E76B" w:rsidR="00FB5F83" w:rsidRDefault="00E1615D" w:rsidP="0061538A">
      <w:pPr>
        <w:pStyle w:val="NoSpacing"/>
        <w:numPr>
          <w:ilvl w:val="0"/>
          <w:numId w:val="28"/>
        </w:numPr>
        <w:jc w:val="both"/>
        <w:rPr>
          <w:rFonts w:eastAsia="Times New Roman"/>
          <w:sz w:val="24"/>
          <w:szCs w:val="24"/>
          <w:lang w:val="el-GR"/>
        </w:rPr>
      </w:pPr>
      <w:r w:rsidRPr="004404E4">
        <w:rPr>
          <w:rFonts w:eastAsia="Times New Roman"/>
          <w:sz w:val="24"/>
          <w:szCs w:val="24"/>
          <w:lang w:val="el-GR"/>
        </w:rPr>
        <w:t xml:space="preserve">Ο Δήμος Λάρνακας </w:t>
      </w:r>
      <w:r w:rsidR="002A47A4" w:rsidRPr="002A47A4">
        <w:rPr>
          <w:rFonts w:eastAsia="Times New Roman"/>
          <w:sz w:val="24"/>
          <w:szCs w:val="24"/>
          <w:lang w:val="el-GR"/>
        </w:rPr>
        <w:t>δέχεται αιτήσεις για την παραχώρηση άδειας χρήσης</w:t>
      </w:r>
      <w:r w:rsidR="004027D6">
        <w:rPr>
          <w:rFonts w:eastAsia="Times New Roman"/>
          <w:sz w:val="24"/>
          <w:szCs w:val="24"/>
          <w:lang w:val="el-GR"/>
        </w:rPr>
        <w:t xml:space="preserve"> τριών</w:t>
      </w:r>
      <w:r w:rsidR="002A47A4" w:rsidRPr="002A47A4">
        <w:rPr>
          <w:rFonts w:eastAsia="Times New Roman"/>
          <w:sz w:val="24"/>
          <w:szCs w:val="24"/>
          <w:lang w:val="el-GR"/>
        </w:rPr>
        <w:t xml:space="preserve"> καταστ</w:t>
      </w:r>
      <w:r w:rsidR="004027D6">
        <w:rPr>
          <w:rFonts w:eastAsia="Times New Roman"/>
          <w:sz w:val="24"/>
          <w:szCs w:val="24"/>
          <w:lang w:val="el-GR"/>
        </w:rPr>
        <w:t>ημάτων</w:t>
      </w:r>
      <w:r w:rsidR="002A47A4" w:rsidRPr="002A47A4">
        <w:rPr>
          <w:rFonts w:eastAsia="Times New Roman"/>
          <w:sz w:val="24"/>
          <w:szCs w:val="24"/>
          <w:lang w:val="el-GR"/>
        </w:rPr>
        <w:t xml:space="preserve"> στη Νέα Δημοτική Αγορά Λάρνακας. </w:t>
      </w:r>
    </w:p>
    <w:p w14:paraId="523CA3A2" w14:textId="77777777" w:rsidR="0061538A" w:rsidRPr="00FB5F83" w:rsidRDefault="0061538A" w:rsidP="0061538A">
      <w:pPr>
        <w:pStyle w:val="NoSpacing"/>
        <w:ind w:left="1279"/>
        <w:jc w:val="both"/>
        <w:rPr>
          <w:rFonts w:eastAsia="Calibri" w:cs="Times New Roman"/>
          <w:sz w:val="24"/>
          <w:szCs w:val="24"/>
          <w:lang w:val="el-GR"/>
        </w:rPr>
      </w:pPr>
    </w:p>
    <w:p w14:paraId="1C324FEA" w14:textId="6D206185" w:rsidR="00260652" w:rsidRDefault="002A47A4" w:rsidP="0061538A">
      <w:pPr>
        <w:pStyle w:val="NoSpacing"/>
        <w:numPr>
          <w:ilvl w:val="0"/>
          <w:numId w:val="28"/>
        </w:numPr>
        <w:jc w:val="both"/>
        <w:rPr>
          <w:rFonts w:eastAsia="Times New Roman"/>
          <w:sz w:val="24"/>
          <w:szCs w:val="24"/>
          <w:lang w:val="el-GR"/>
        </w:rPr>
      </w:pPr>
      <w:r>
        <w:rPr>
          <w:rFonts w:eastAsia="Times New Roman"/>
          <w:sz w:val="24"/>
          <w:szCs w:val="24"/>
          <w:lang w:val="el-GR"/>
        </w:rPr>
        <w:t xml:space="preserve">Η Νέα Δημοτική Αγορά Λάρνακας, </w:t>
      </w:r>
      <w:r w:rsidR="00FB5F83">
        <w:rPr>
          <w:rFonts w:eastAsia="Times New Roman"/>
          <w:sz w:val="24"/>
          <w:szCs w:val="24"/>
          <w:lang w:val="el-GR"/>
        </w:rPr>
        <w:t xml:space="preserve">βρίσκεται </w:t>
      </w:r>
      <w:r>
        <w:rPr>
          <w:rFonts w:eastAsia="Times New Roman"/>
          <w:sz w:val="24"/>
          <w:szCs w:val="24"/>
          <w:lang w:val="el-GR"/>
        </w:rPr>
        <w:t xml:space="preserve">μεταξύ των οδών Νικολάου Ρώσσου Γεωργίου </w:t>
      </w:r>
      <w:proofErr w:type="spellStart"/>
      <w:r>
        <w:rPr>
          <w:rFonts w:eastAsia="Times New Roman"/>
          <w:sz w:val="24"/>
          <w:szCs w:val="24"/>
          <w:lang w:val="el-GR"/>
        </w:rPr>
        <w:t>Δρουσιώτη</w:t>
      </w:r>
      <w:proofErr w:type="spellEnd"/>
      <w:r>
        <w:rPr>
          <w:rFonts w:eastAsia="Times New Roman"/>
          <w:sz w:val="24"/>
          <w:szCs w:val="24"/>
          <w:lang w:val="el-GR"/>
        </w:rPr>
        <w:t xml:space="preserve">, Δημοτικής Αγοράς και Ερμού στη Λάρνακα. </w:t>
      </w:r>
    </w:p>
    <w:p w14:paraId="272C64B6" w14:textId="77777777" w:rsidR="0061538A" w:rsidRDefault="0061538A" w:rsidP="0061538A">
      <w:pPr>
        <w:pStyle w:val="NoSpacing"/>
        <w:jc w:val="both"/>
        <w:rPr>
          <w:rFonts w:eastAsia="Times New Roman"/>
          <w:sz w:val="24"/>
          <w:szCs w:val="24"/>
          <w:lang w:val="el-GR"/>
        </w:rPr>
      </w:pPr>
    </w:p>
    <w:p w14:paraId="3600D581" w14:textId="790709FA" w:rsidR="0061538A" w:rsidRDefault="00CF0DE9" w:rsidP="0061538A">
      <w:pPr>
        <w:pStyle w:val="NoSpacing"/>
        <w:numPr>
          <w:ilvl w:val="0"/>
          <w:numId w:val="28"/>
        </w:numPr>
        <w:jc w:val="both"/>
        <w:rPr>
          <w:rFonts w:eastAsia="Times New Roman"/>
          <w:sz w:val="24"/>
          <w:szCs w:val="24"/>
          <w:lang w:val="el-GR"/>
        </w:rPr>
      </w:pPr>
      <w:r>
        <w:rPr>
          <w:rFonts w:eastAsia="Times New Roman"/>
          <w:noProof/>
          <w:sz w:val="24"/>
          <w:szCs w:val="24"/>
          <w:lang w:val="el-GR"/>
        </w:rPr>
        <mc:AlternateContent>
          <mc:Choice Requires="wps">
            <w:drawing>
              <wp:anchor distT="0" distB="0" distL="114300" distR="114300" simplePos="0" relativeHeight="251660288" behindDoc="0" locked="0" layoutInCell="1" allowOverlap="1" wp14:anchorId="21B5AE2C" wp14:editId="0DCAB11B">
                <wp:simplePos x="0" y="0"/>
                <wp:positionH relativeFrom="column">
                  <wp:posOffset>-457200</wp:posOffset>
                </wp:positionH>
                <wp:positionV relativeFrom="paragraph">
                  <wp:posOffset>1082040</wp:posOffset>
                </wp:positionV>
                <wp:extent cx="3714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DD412"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6pt,85.2pt" to="-6.7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" strokecolor="#4579b8 [3044]"/>
            </w:pict>
          </mc:Fallback>
        </mc:AlternateContent>
      </w:r>
      <w:r w:rsidR="002A47A4">
        <w:rPr>
          <w:rFonts w:eastAsia="Times New Roman"/>
          <w:sz w:val="24"/>
          <w:szCs w:val="24"/>
          <w:lang w:val="el-GR"/>
        </w:rPr>
        <w:t xml:space="preserve">Στη Νέα Δημοτική Αγορά, </w:t>
      </w:r>
      <w:r w:rsidR="006E6C6E">
        <w:rPr>
          <w:rFonts w:eastAsia="Times New Roman"/>
          <w:sz w:val="24"/>
          <w:szCs w:val="24"/>
          <w:lang w:val="el-GR"/>
        </w:rPr>
        <w:t xml:space="preserve">στο ισόγειο </w:t>
      </w:r>
      <w:r w:rsidR="002A47A4">
        <w:rPr>
          <w:rFonts w:eastAsia="Times New Roman"/>
          <w:sz w:val="24"/>
          <w:szCs w:val="24"/>
          <w:lang w:val="el-GR"/>
        </w:rPr>
        <w:t xml:space="preserve">υπάρχουν 20 καταστήματα και με τον </w:t>
      </w:r>
      <w:r w:rsidR="002A47A4" w:rsidRPr="00690708">
        <w:rPr>
          <w:rFonts w:eastAsia="Times New Roman"/>
          <w:sz w:val="24"/>
          <w:szCs w:val="24"/>
          <w:lang w:val="el-GR"/>
        </w:rPr>
        <w:t>παρόν</w:t>
      </w:r>
      <w:r w:rsidR="00C4383C" w:rsidRPr="00690708">
        <w:rPr>
          <w:rFonts w:eastAsia="Times New Roman"/>
          <w:sz w:val="24"/>
          <w:szCs w:val="24"/>
          <w:lang w:val="el-GR"/>
        </w:rPr>
        <w:t>τα</w:t>
      </w:r>
      <w:r w:rsidR="002A47A4">
        <w:rPr>
          <w:rFonts w:eastAsia="Times New Roman"/>
          <w:sz w:val="24"/>
          <w:szCs w:val="24"/>
          <w:lang w:val="el-GR"/>
        </w:rPr>
        <w:t xml:space="preserve"> διαγωνισμό ο Δήμος Λάρνακας δέχεται αιτήσεις για την παραχώρηση  </w:t>
      </w:r>
      <w:r w:rsidR="004027D6">
        <w:rPr>
          <w:rFonts w:eastAsia="Times New Roman"/>
          <w:sz w:val="24"/>
          <w:szCs w:val="24"/>
          <w:lang w:val="el-GR"/>
        </w:rPr>
        <w:t>3</w:t>
      </w:r>
      <w:r w:rsidR="000F44AD">
        <w:rPr>
          <w:rFonts w:eastAsia="Times New Roman"/>
          <w:b/>
          <w:bCs/>
          <w:sz w:val="24"/>
          <w:szCs w:val="24"/>
          <w:lang w:val="el-GR"/>
        </w:rPr>
        <w:t xml:space="preserve"> κ</w:t>
      </w:r>
      <w:r w:rsidR="004027D6">
        <w:rPr>
          <w:rFonts w:eastAsia="Times New Roman"/>
          <w:b/>
          <w:bCs/>
          <w:sz w:val="24"/>
          <w:szCs w:val="24"/>
          <w:lang w:val="el-GR"/>
        </w:rPr>
        <w:t>αταστημάτων</w:t>
      </w:r>
      <w:r w:rsidR="000F44AD">
        <w:rPr>
          <w:rFonts w:eastAsia="Times New Roman"/>
          <w:b/>
          <w:bCs/>
          <w:sz w:val="24"/>
          <w:szCs w:val="24"/>
          <w:lang w:val="el-GR"/>
        </w:rPr>
        <w:t xml:space="preserve"> </w:t>
      </w:r>
      <w:r w:rsidR="00C871D0" w:rsidRPr="00621E3E">
        <w:rPr>
          <w:rFonts w:eastAsia="Times New Roman"/>
          <w:b/>
          <w:bCs/>
          <w:sz w:val="24"/>
          <w:szCs w:val="24"/>
          <w:lang w:val="el-GR"/>
        </w:rPr>
        <w:t>(κατ.αρ</w:t>
      </w:r>
      <w:r w:rsidR="005C5F96">
        <w:rPr>
          <w:rFonts w:eastAsia="Times New Roman"/>
          <w:b/>
          <w:bCs/>
          <w:sz w:val="24"/>
          <w:szCs w:val="24"/>
          <w:lang w:val="el-GR"/>
        </w:rPr>
        <w:t>.</w:t>
      </w:r>
      <w:r w:rsidR="004027D6">
        <w:rPr>
          <w:rFonts w:eastAsia="Times New Roman"/>
          <w:b/>
          <w:bCs/>
          <w:sz w:val="24"/>
          <w:szCs w:val="24"/>
          <w:lang w:val="el-GR"/>
        </w:rPr>
        <w:t>5,10,12</w:t>
      </w:r>
      <w:r w:rsidR="00C871D0" w:rsidRPr="00621E3E">
        <w:rPr>
          <w:rFonts w:eastAsia="Times New Roman"/>
          <w:b/>
          <w:bCs/>
          <w:sz w:val="24"/>
          <w:szCs w:val="24"/>
          <w:lang w:val="el-GR"/>
        </w:rPr>
        <w:t>)</w:t>
      </w:r>
      <w:r w:rsidR="002A47A4" w:rsidRPr="00621E3E">
        <w:rPr>
          <w:rFonts w:eastAsia="Times New Roman"/>
          <w:b/>
          <w:bCs/>
          <w:sz w:val="24"/>
          <w:szCs w:val="24"/>
          <w:lang w:val="el-GR"/>
        </w:rPr>
        <w:t>,</w:t>
      </w:r>
      <w:r w:rsidR="002A47A4">
        <w:rPr>
          <w:rFonts w:eastAsia="Times New Roman"/>
          <w:sz w:val="24"/>
          <w:szCs w:val="24"/>
          <w:lang w:val="el-GR"/>
        </w:rPr>
        <w:t xml:space="preserve"> ενώ τα υπόλοιπα  έχουν παραχωρηθεί.</w:t>
      </w:r>
      <w:r w:rsidR="00FC2197">
        <w:rPr>
          <w:rFonts w:eastAsia="Times New Roman"/>
          <w:sz w:val="24"/>
          <w:szCs w:val="24"/>
          <w:lang w:val="el-GR"/>
        </w:rPr>
        <w:t xml:space="preserve"> Στη Νέα Δημοτική Αγορά, υπάρχουν επίσης </w:t>
      </w:r>
      <w:r w:rsidR="006E6C6E">
        <w:rPr>
          <w:rFonts w:eastAsia="Times New Roman"/>
          <w:sz w:val="24"/>
          <w:szCs w:val="24"/>
          <w:lang w:val="el-GR"/>
        </w:rPr>
        <w:t xml:space="preserve">στον όροφο </w:t>
      </w:r>
      <w:r w:rsidR="00FC2197">
        <w:rPr>
          <w:rFonts w:eastAsia="Times New Roman"/>
          <w:sz w:val="24"/>
          <w:szCs w:val="24"/>
          <w:lang w:val="el-GR"/>
        </w:rPr>
        <w:t xml:space="preserve">2 εστιατόρια και </w:t>
      </w:r>
      <w:r w:rsidR="006E6C6E">
        <w:rPr>
          <w:rFonts w:eastAsia="Times New Roman"/>
          <w:sz w:val="24"/>
          <w:szCs w:val="24"/>
          <w:lang w:val="el-GR"/>
        </w:rPr>
        <w:t xml:space="preserve">2 </w:t>
      </w:r>
      <w:r w:rsidR="00FC2197">
        <w:rPr>
          <w:rFonts w:eastAsia="Times New Roman"/>
          <w:sz w:val="24"/>
          <w:szCs w:val="24"/>
        </w:rPr>
        <w:t>snack</w:t>
      </w:r>
      <w:r w:rsidR="006E6C6E">
        <w:rPr>
          <w:rFonts w:eastAsia="Times New Roman"/>
          <w:sz w:val="24"/>
          <w:szCs w:val="24"/>
          <w:lang w:val="el-GR"/>
        </w:rPr>
        <w:t xml:space="preserve"> </w:t>
      </w:r>
      <w:r w:rsidR="006E6C6E">
        <w:rPr>
          <w:rFonts w:eastAsia="Times New Roman"/>
          <w:sz w:val="24"/>
          <w:szCs w:val="24"/>
        </w:rPr>
        <w:t>bar</w:t>
      </w:r>
      <w:r w:rsidR="006E6C6E" w:rsidRPr="006E6C6E">
        <w:rPr>
          <w:rFonts w:eastAsia="Times New Roman"/>
          <w:sz w:val="24"/>
          <w:szCs w:val="24"/>
          <w:lang w:val="el-GR"/>
        </w:rPr>
        <w:t xml:space="preserve"> </w:t>
      </w:r>
      <w:r w:rsidR="006E6C6E">
        <w:rPr>
          <w:rFonts w:eastAsia="Times New Roman"/>
          <w:sz w:val="24"/>
          <w:szCs w:val="24"/>
          <w:lang w:val="el-GR"/>
        </w:rPr>
        <w:t>ενώ στο εξωτερικό του χώρο θα πραγματοποιείται η παραδοσιακή Λαϊκή Αγορά.</w:t>
      </w:r>
      <w:r w:rsidRPr="00CF0DE9">
        <w:rPr>
          <w:rFonts w:eastAsia="Times New Roman"/>
          <w:sz w:val="24"/>
          <w:szCs w:val="24"/>
          <w:lang w:val="el-GR"/>
        </w:rPr>
        <w:t xml:space="preserve"> </w:t>
      </w:r>
      <w:r>
        <w:rPr>
          <w:rFonts w:eastAsia="Times New Roman"/>
          <w:sz w:val="24"/>
          <w:szCs w:val="24"/>
          <w:lang w:val="el-GR"/>
        </w:rPr>
        <w:t xml:space="preserve">Σχέδιο, στο οποίο φαίνονται οι εν λόγω χώροι επισυνάπτεται. </w:t>
      </w:r>
    </w:p>
    <w:p w14:paraId="513078E8" w14:textId="4F0CB822" w:rsidR="00FB5F83" w:rsidRDefault="006E6C6E" w:rsidP="0061538A">
      <w:pPr>
        <w:pStyle w:val="NoSpacing"/>
        <w:jc w:val="both"/>
        <w:rPr>
          <w:rFonts w:eastAsia="Times New Roman"/>
          <w:sz w:val="24"/>
          <w:szCs w:val="24"/>
          <w:lang w:val="el-GR"/>
        </w:rPr>
      </w:pPr>
      <w:r>
        <w:rPr>
          <w:rFonts w:eastAsia="Times New Roman"/>
          <w:sz w:val="24"/>
          <w:szCs w:val="24"/>
          <w:lang w:val="el-GR"/>
        </w:rPr>
        <w:t xml:space="preserve"> </w:t>
      </w:r>
      <w:r w:rsidR="00FC2197" w:rsidRPr="006E6C6E">
        <w:rPr>
          <w:rFonts w:eastAsia="Times New Roman"/>
          <w:sz w:val="24"/>
          <w:szCs w:val="24"/>
          <w:lang w:val="el-GR"/>
        </w:rPr>
        <w:t xml:space="preserve"> </w:t>
      </w:r>
      <w:r w:rsidR="002A47A4">
        <w:rPr>
          <w:rFonts w:eastAsia="Times New Roman"/>
          <w:sz w:val="24"/>
          <w:szCs w:val="24"/>
          <w:lang w:val="el-GR"/>
        </w:rPr>
        <w:t xml:space="preserve"> </w:t>
      </w:r>
      <w:r w:rsidR="00FB5F83">
        <w:rPr>
          <w:rFonts w:eastAsia="Times New Roman"/>
          <w:sz w:val="24"/>
          <w:szCs w:val="24"/>
          <w:lang w:val="el-GR"/>
        </w:rPr>
        <w:t xml:space="preserve"> </w:t>
      </w:r>
    </w:p>
    <w:p w14:paraId="0332973F" w14:textId="495DD756" w:rsidR="0061538A" w:rsidRDefault="0061538A" w:rsidP="0061538A">
      <w:pPr>
        <w:pStyle w:val="NoSpacing"/>
        <w:numPr>
          <w:ilvl w:val="0"/>
          <w:numId w:val="28"/>
        </w:numPr>
        <w:jc w:val="both"/>
        <w:rPr>
          <w:rFonts w:eastAsia="Times New Roman"/>
          <w:sz w:val="24"/>
          <w:szCs w:val="24"/>
          <w:lang w:val="el-GR"/>
        </w:rPr>
      </w:pPr>
      <w:r>
        <w:rPr>
          <w:rFonts w:eastAsia="Times New Roman"/>
          <w:sz w:val="24"/>
          <w:szCs w:val="24"/>
          <w:lang w:val="el-GR"/>
        </w:rPr>
        <w:t>Το κάθε κατάστημα έχει εμβαδόν 35τ.μ.</w:t>
      </w:r>
      <w:r w:rsidRPr="0061538A">
        <w:rPr>
          <w:lang w:val="el-GR"/>
        </w:rPr>
        <w:t xml:space="preserve"> </w:t>
      </w:r>
      <w:r>
        <w:rPr>
          <w:lang w:val="el-GR"/>
        </w:rPr>
        <w:t xml:space="preserve">και τα </w:t>
      </w:r>
      <w:r w:rsidRPr="0061538A">
        <w:rPr>
          <w:rFonts w:eastAsia="Times New Roman"/>
          <w:sz w:val="24"/>
          <w:szCs w:val="24"/>
          <w:lang w:val="el-GR"/>
        </w:rPr>
        <w:t>δικαιώματα άδειας χρήσης που θα καταβάλλε</w:t>
      </w:r>
      <w:r>
        <w:rPr>
          <w:rFonts w:eastAsia="Times New Roman"/>
          <w:sz w:val="24"/>
          <w:szCs w:val="24"/>
          <w:lang w:val="el-GR"/>
        </w:rPr>
        <w:t xml:space="preserve">ι ο κάθε αδειούχος καθορίστηκαν </w:t>
      </w:r>
      <w:r w:rsidRPr="0061538A">
        <w:rPr>
          <w:rFonts w:eastAsia="Times New Roman"/>
          <w:sz w:val="24"/>
          <w:szCs w:val="24"/>
          <w:lang w:val="el-GR"/>
        </w:rPr>
        <w:t>στο ποσό των €8,00 + Φ.Π.Α. ανά τετραγωνικό μέτρο μηνιαία</w:t>
      </w:r>
      <w:r>
        <w:rPr>
          <w:rFonts w:eastAsia="Times New Roman"/>
          <w:sz w:val="24"/>
          <w:szCs w:val="24"/>
          <w:lang w:val="el-GR"/>
        </w:rPr>
        <w:t xml:space="preserve"> (€280,00 + ΦΠΑ μηνιαία).</w:t>
      </w:r>
    </w:p>
    <w:p w14:paraId="0194441E" w14:textId="467E0342" w:rsidR="0061538A" w:rsidRPr="00FB5F83" w:rsidRDefault="0061538A" w:rsidP="0061538A">
      <w:pPr>
        <w:pStyle w:val="NoSpacing"/>
        <w:jc w:val="both"/>
        <w:rPr>
          <w:rFonts w:eastAsia="Calibri" w:cs="Times New Roman"/>
          <w:sz w:val="24"/>
          <w:szCs w:val="24"/>
          <w:lang w:val="el-GR"/>
        </w:rPr>
      </w:pPr>
    </w:p>
    <w:p w14:paraId="76FD3126" w14:textId="19D736B0" w:rsidR="00FC2197" w:rsidRPr="00FC2197" w:rsidRDefault="006D1195" w:rsidP="00FC2197">
      <w:pPr>
        <w:pStyle w:val="NoSpacing"/>
        <w:ind w:left="1276" w:hanging="567"/>
        <w:jc w:val="both"/>
        <w:rPr>
          <w:rFonts w:eastAsia="Times New Roman"/>
          <w:sz w:val="24"/>
          <w:szCs w:val="24"/>
          <w:lang w:val="el-GR"/>
        </w:rPr>
      </w:pPr>
      <w:r w:rsidRPr="00FC2197">
        <w:rPr>
          <w:rFonts w:eastAsia="Times New Roman"/>
          <w:sz w:val="24"/>
          <w:szCs w:val="24"/>
          <w:lang w:val="el-GR"/>
        </w:rPr>
        <w:t>(</w:t>
      </w:r>
      <w:r w:rsidR="0061538A">
        <w:rPr>
          <w:rFonts w:eastAsia="Times New Roman"/>
          <w:sz w:val="24"/>
          <w:szCs w:val="24"/>
          <w:lang w:val="el-GR"/>
        </w:rPr>
        <w:t>5</w:t>
      </w:r>
      <w:r w:rsidRPr="00FC2197">
        <w:rPr>
          <w:rFonts w:eastAsia="Times New Roman"/>
          <w:sz w:val="24"/>
          <w:szCs w:val="24"/>
          <w:lang w:val="el-GR"/>
        </w:rPr>
        <w:t>)</w:t>
      </w:r>
      <w:r w:rsidRPr="00FC2197">
        <w:rPr>
          <w:rFonts w:eastAsia="Times New Roman"/>
          <w:sz w:val="24"/>
          <w:szCs w:val="24"/>
          <w:lang w:val="el-GR"/>
        </w:rPr>
        <w:tab/>
      </w:r>
      <w:r w:rsidR="00FC2197" w:rsidRPr="00FC2197">
        <w:rPr>
          <w:rFonts w:eastAsia="Times New Roman"/>
          <w:sz w:val="24"/>
          <w:szCs w:val="24"/>
          <w:lang w:val="el-GR"/>
        </w:rPr>
        <w:t xml:space="preserve">Η χρήση των </w:t>
      </w:r>
      <w:r w:rsidR="006E6C6E">
        <w:rPr>
          <w:rFonts w:eastAsia="Times New Roman"/>
          <w:sz w:val="24"/>
          <w:szCs w:val="24"/>
          <w:lang w:val="el-GR"/>
        </w:rPr>
        <w:t xml:space="preserve">20 </w:t>
      </w:r>
      <w:r w:rsidR="00FC2197" w:rsidRPr="00FC2197">
        <w:rPr>
          <w:rFonts w:eastAsia="Times New Roman"/>
          <w:sz w:val="24"/>
          <w:szCs w:val="24"/>
          <w:lang w:val="el-GR"/>
        </w:rPr>
        <w:t xml:space="preserve">καταστημάτων </w:t>
      </w:r>
      <w:r w:rsidR="006E6C6E">
        <w:rPr>
          <w:rFonts w:eastAsia="Times New Roman"/>
          <w:sz w:val="24"/>
          <w:szCs w:val="24"/>
          <w:lang w:val="el-GR"/>
        </w:rPr>
        <w:t xml:space="preserve">στο ισόγειο </w:t>
      </w:r>
      <w:r w:rsidR="00FC2197">
        <w:rPr>
          <w:rFonts w:eastAsia="Times New Roman"/>
          <w:sz w:val="24"/>
          <w:szCs w:val="24"/>
          <w:lang w:val="el-GR"/>
        </w:rPr>
        <w:t xml:space="preserve">ορίστηκε </w:t>
      </w:r>
      <w:r w:rsidR="00FC2197" w:rsidRPr="00FC2197">
        <w:rPr>
          <w:rFonts w:eastAsia="Times New Roman"/>
          <w:sz w:val="24"/>
          <w:szCs w:val="24"/>
          <w:lang w:val="el-GR"/>
        </w:rPr>
        <w:t>ως ακολούθως:</w:t>
      </w:r>
    </w:p>
    <w:p w14:paraId="6A53879F" w14:textId="77777777" w:rsidR="00FC2197" w:rsidRPr="00415418" w:rsidRDefault="00FC2197" w:rsidP="00415418">
      <w:pPr>
        <w:pStyle w:val="NoSpacing"/>
        <w:jc w:val="both"/>
        <w:rPr>
          <w:rFonts w:eastAsia="Times New Roman"/>
          <w:sz w:val="24"/>
          <w:szCs w:val="24"/>
          <w:lang w:val="el-GR"/>
        </w:rPr>
      </w:pPr>
    </w:p>
    <w:p w14:paraId="2186D2AE" w14:textId="08951E62"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bookmarkStart w:id="1" w:name="_Hlk61874669"/>
      <w:r w:rsidRPr="005D343C">
        <w:rPr>
          <w:rFonts w:ascii="Calibri" w:hAnsi="Calibri" w:cs="Calibri"/>
          <w:sz w:val="24"/>
          <w:szCs w:val="24"/>
          <w:lang w:val="el-GR"/>
        </w:rPr>
        <w:t xml:space="preserve">Φθαρτά/Φρούτα </w:t>
      </w:r>
      <w:bookmarkEnd w:id="1"/>
      <w:r w:rsidRPr="005D343C">
        <w:rPr>
          <w:rFonts w:ascii="Calibri" w:hAnsi="Calibri" w:cs="Calibri"/>
          <w:sz w:val="24"/>
          <w:szCs w:val="24"/>
          <w:lang w:val="el-GR"/>
        </w:rPr>
        <w:t xml:space="preserve">– 3 Καταστήματα </w:t>
      </w:r>
    </w:p>
    <w:p w14:paraId="4C4D109C"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 xml:space="preserve">Ξηροί Καρποί, παραδοσιακά και τοπικά προϊόντα (παστέλι, μέλι, </w:t>
      </w:r>
      <w:proofErr w:type="spellStart"/>
      <w:r w:rsidRPr="005D343C">
        <w:rPr>
          <w:rFonts w:ascii="Calibri" w:hAnsi="Calibri" w:cs="Calibri"/>
          <w:sz w:val="24"/>
          <w:szCs w:val="24"/>
          <w:lang w:val="el-GR"/>
        </w:rPr>
        <w:t>χαρουπόμελο</w:t>
      </w:r>
      <w:proofErr w:type="spellEnd"/>
      <w:r w:rsidRPr="005D343C">
        <w:rPr>
          <w:rFonts w:ascii="Calibri" w:hAnsi="Calibri" w:cs="Calibri"/>
          <w:sz w:val="24"/>
          <w:szCs w:val="24"/>
          <w:lang w:val="el-GR"/>
        </w:rPr>
        <w:t xml:space="preserve">, λουκούμι, </w:t>
      </w:r>
      <w:proofErr w:type="spellStart"/>
      <w:r w:rsidRPr="005D343C">
        <w:rPr>
          <w:rFonts w:ascii="Calibri" w:hAnsi="Calibri" w:cs="Calibri"/>
          <w:sz w:val="24"/>
          <w:szCs w:val="24"/>
          <w:lang w:val="el-GR"/>
        </w:rPr>
        <w:t>σουτζούκος</w:t>
      </w:r>
      <w:proofErr w:type="spellEnd"/>
      <w:r w:rsidRPr="005D343C">
        <w:rPr>
          <w:rFonts w:ascii="Calibri" w:hAnsi="Calibri" w:cs="Calibri"/>
          <w:sz w:val="24"/>
          <w:szCs w:val="24"/>
          <w:lang w:val="el-GR"/>
        </w:rPr>
        <w:t xml:space="preserve">, λάδι </w:t>
      </w:r>
      <w:proofErr w:type="spellStart"/>
      <w:r w:rsidRPr="005D343C">
        <w:rPr>
          <w:rFonts w:ascii="Calibri" w:hAnsi="Calibri" w:cs="Calibri"/>
          <w:sz w:val="24"/>
          <w:szCs w:val="24"/>
          <w:lang w:val="el-GR"/>
        </w:rPr>
        <w:t>κ.ο.κ</w:t>
      </w:r>
      <w:proofErr w:type="spellEnd"/>
      <w:r w:rsidRPr="005D343C">
        <w:rPr>
          <w:rFonts w:ascii="Calibri" w:hAnsi="Calibri" w:cs="Calibri"/>
          <w:sz w:val="24"/>
          <w:szCs w:val="24"/>
          <w:lang w:val="el-GR"/>
        </w:rPr>
        <w:t>) – 2 Καταστήματα</w:t>
      </w:r>
    </w:p>
    <w:p w14:paraId="438321BD"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Αλλαντικά/Γαλακτοκομικά/Συσκευασμένο κρέας και ψάρι – 3 Καταστήματα</w:t>
      </w:r>
    </w:p>
    <w:p w14:paraId="18B22D2C"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Κάβα – 1 Κατάστημα</w:t>
      </w:r>
    </w:p>
    <w:p w14:paraId="067BBED7"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bookmarkStart w:id="2" w:name="_Hlk61874528"/>
      <w:r w:rsidRPr="005D343C">
        <w:rPr>
          <w:rFonts w:ascii="Calibri" w:hAnsi="Calibri" w:cs="Calibri"/>
          <w:sz w:val="24"/>
          <w:szCs w:val="24"/>
          <w:lang w:val="el-GR"/>
        </w:rPr>
        <w:t xml:space="preserve">Κατάστημα πώλησης ειδών Φούρνου/Ζαχαροπλαστείου </w:t>
      </w:r>
      <w:bookmarkEnd w:id="2"/>
      <w:r w:rsidRPr="005D343C">
        <w:rPr>
          <w:rFonts w:ascii="Calibri" w:hAnsi="Calibri" w:cs="Calibri"/>
          <w:sz w:val="24"/>
          <w:szCs w:val="24"/>
          <w:lang w:val="el-GR"/>
        </w:rPr>
        <w:t>–  2 Καταστήματα</w:t>
      </w:r>
    </w:p>
    <w:p w14:paraId="5454E704"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 xml:space="preserve">Βιολογικά/Οργανικά προϊόντα/βότανα – 2 Καταστήματα </w:t>
      </w:r>
    </w:p>
    <w:p w14:paraId="582F6509"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Ανθοπωλείο – 1 Κατάστημα</w:t>
      </w:r>
    </w:p>
    <w:p w14:paraId="2D43E948"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 xml:space="preserve">Είδη χειροτεχνίας/σουβενίρ (κυπριακής κατασκευής χειροτεχνίες, κεντήματα, κεραμικά και χάλκινα και εκκλησιαστικά είδη)  – 3 Καταστήματα </w:t>
      </w:r>
    </w:p>
    <w:p w14:paraId="21592EEC" w14:textId="77777777" w:rsidR="00FC2197" w:rsidRPr="005D343C" w:rsidRDefault="00FC2197" w:rsidP="00FC2197">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 xml:space="preserve">Ελεύθερης επιλογής (π.χ. Κλειδαράς, Τσαγκάρης, Καπνικά Προϊόντα, Ζαχαρωτά – </w:t>
      </w:r>
      <w:proofErr w:type="spellStart"/>
      <w:r w:rsidRPr="005D343C">
        <w:rPr>
          <w:rFonts w:ascii="Calibri" w:hAnsi="Calibri" w:cs="Calibri"/>
          <w:sz w:val="24"/>
          <w:szCs w:val="24"/>
        </w:rPr>
        <w:t>Lolly</w:t>
      </w:r>
      <w:proofErr w:type="spellEnd"/>
      <w:r w:rsidRPr="005D343C">
        <w:rPr>
          <w:rFonts w:ascii="Calibri" w:hAnsi="Calibri" w:cs="Calibri"/>
          <w:sz w:val="24"/>
          <w:szCs w:val="24"/>
          <w:lang w:val="el-GR"/>
        </w:rPr>
        <w:t xml:space="preserve"> </w:t>
      </w:r>
      <w:r w:rsidRPr="005D343C">
        <w:rPr>
          <w:rFonts w:ascii="Calibri" w:hAnsi="Calibri" w:cs="Calibri"/>
          <w:sz w:val="24"/>
          <w:szCs w:val="24"/>
        </w:rPr>
        <w:t>Shop</w:t>
      </w:r>
      <w:r w:rsidRPr="005D343C">
        <w:rPr>
          <w:rFonts w:ascii="Calibri" w:hAnsi="Calibri" w:cs="Calibri"/>
          <w:sz w:val="24"/>
          <w:szCs w:val="24"/>
          <w:lang w:val="el-GR"/>
        </w:rPr>
        <w:t xml:space="preserve"> ή άλλη χρήση που να συνάδει με την Αγορά υπό την προϋπόθεση ότι θα τύχει της έγκρισης του Δήμου) – </w:t>
      </w:r>
      <w:r>
        <w:rPr>
          <w:rFonts w:ascii="Calibri" w:hAnsi="Calibri" w:cs="Calibri"/>
          <w:sz w:val="24"/>
          <w:szCs w:val="24"/>
          <w:lang w:val="el-GR"/>
        </w:rPr>
        <w:t>3</w:t>
      </w:r>
      <w:r w:rsidRPr="005D343C">
        <w:rPr>
          <w:rFonts w:ascii="Calibri" w:hAnsi="Calibri" w:cs="Calibri"/>
          <w:sz w:val="24"/>
          <w:szCs w:val="24"/>
          <w:lang w:val="el-GR"/>
        </w:rPr>
        <w:t xml:space="preserve"> Καταστήματα </w:t>
      </w:r>
    </w:p>
    <w:p w14:paraId="4B9B3F43" w14:textId="36F9A5DC" w:rsidR="00415418" w:rsidRDefault="00415418">
      <w:pPr>
        <w:rPr>
          <w:rFonts w:eastAsia="Calibri" w:cs="Times New Roman"/>
          <w:sz w:val="24"/>
          <w:szCs w:val="24"/>
          <w:lang w:val="el-GR"/>
        </w:rPr>
      </w:pPr>
      <w:r>
        <w:rPr>
          <w:rFonts w:eastAsia="Calibri" w:cs="Times New Roman"/>
          <w:sz w:val="24"/>
          <w:szCs w:val="24"/>
          <w:lang w:val="el-GR"/>
        </w:rPr>
        <w:br w:type="page"/>
      </w:r>
    </w:p>
    <w:p w14:paraId="6F3CD7C3" w14:textId="77777777" w:rsidR="006D1195" w:rsidRDefault="006D1195" w:rsidP="006D1195">
      <w:pPr>
        <w:pStyle w:val="NoSpacing"/>
        <w:ind w:left="1276" w:hanging="567"/>
        <w:jc w:val="both"/>
        <w:rPr>
          <w:rFonts w:eastAsia="Calibri" w:cs="Times New Roman"/>
          <w:sz w:val="24"/>
          <w:szCs w:val="24"/>
          <w:lang w:val="el-GR"/>
        </w:rPr>
      </w:pPr>
    </w:p>
    <w:p w14:paraId="3985263C" w14:textId="10C41A9E" w:rsidR="006E6C6E" w:rsidRDefault="00522829" w:rsidP="006D1195">
      <w:pPr>
        <w:pStyle w:val="NoSpacing"/>
        <w:ind w:left="1276" w:hanging="567"/>
        <w:jc w:val="both"/>
        <w:rPr>
          <w:rFonts w:eastAsia="Calibri" w:cs="Times New Roman"/>
          <w:sz w:val="24"/>
          <w:szCs w:val="24"/>
          <w:lang w:val="el-GR"/>
        </w:rPr>
      </w:pPr>
      <w:r w:rsidRPr="00522829">
        <w:rPr>
          <w:rFonts w:eastAsia="Calibri" w:cs="Times New Roman"/>
          <w:sz w:val="24"/>
          <w:szCs w:val="24"/>
          <w:lang w:val="el-GR"/>
        </w:rPr>
        <w:t>(</w:t>
      </w:r>
      <w:r w:rsidR="0061538A">
        <w:rPr>
          <w:rFonts w:eastAsia="Calibri" w:cs="Times New Roman"/>
          <w:sz w:val="24"/>
          <w:szCs w:val="24"/>
          <w:lang w:val="el-GR"/>
        </w:rPr>
        <w:t>6</w:t>
      </w:r>
      <w:r>
        <w:rPr>
          <w:rFonts w:eastAsia="Calibri" w:cs="Times New Roman"/>
          <w:sz w:val="24"/>
          <w:szCs w:val="24"/>
          <w:lang w:val="el-GR"/>
        </w:rPr>
        <w:t>)</w:t>
      </w:r>
      <w:r>
        <w:rPr>
          <w:rFonts w:eastAsia="Calibri" w:cs="Times New Roman"/>
          <w:sz w:val="24"/>
          <w:szCs w:val="24"/>
          <w:lang w:val="el-GR"/>
        </w:rPr>
        <w:tab/>
      </w:r>
      <w:r w:rsidR="006E6C6E" w:rsidRPr="00943895">
        <w:rPr>
          <w:rFonts w:eastAsia="Calibri" w:cs="Times New Roman"/>
          <w:b/>
          <w:bCs/>
          <w:sz w:val="24"/>
          <w:szCs w:val="24"/>
          <w:u w:val="single"/>
          <w:lang w:val="el-GR"/>
        </w:rPr>
        <w:t xml:space="preserve">Οι αιτήσεις που θα υποβληθούν αφορούν την παραχώρηση </w:t>
      </w:r>
      <w:r w:rsidR="00EF3BD3">
        <w:rPr>
          <w:rFonts w:eastAsia="Calibri" w:cs="Times New Roman"/>
          <w:b/>
          <w:bCs/>
          <w:sz w:val="24"/>
          <w:szCs w:val="24"/>
          <w:u w:val="single"/>
          <w:lang w:val="el-GR"/>
        </w:rPr>
        <w:t xml:space="preserve">άδειας χρήσης </w:t>
      </w:r>
      <w:r w:rsidR="00D10D0C">
        <w:rPr>
          <w:rFonts w:eastAsia="Calibri" w:cs="Times New Roman"/>
          <w:b/>
          <w:bCs/>
          <w:sz w:val="24"/>
          <w:szCs w:val="24"/>
          <w:u w:val="single"/>
          <w:lang w:val="el-GR"/>
        </w:rPr>
        <w:t>για:</w:t>
      </w:r>
    </w:p>
    <w:p w14:paraId="18701B17" w14:textId="26625F5A" w:rsidR="00621E3E" w:rsidRPr="005D343C" w:rsidRDefault="00621E3E" w:rsidP="0041147D">
      <w:pPr>
        <w:spacing w:after="0" w:line="240" w:lineRule="auto"/>
        <w:ind w:right="272"/>
        <w:jc w:val="both"/>
        <w:rPr>
          <w:rFonts w:ascii="Calibri" w:hAnsi="Calibri" w:cs="Calibri"/>
          <w:sz w:val="24"/>
          <w:szCs w:val="24"/>
          <w:lang w:val="el-GR"/>
        </w:rPr>
      </w:pPr>
    </w:p>
    <w:p w14:paraId="67639B82" w14:textId="0F4F9D90" w:rsidR="000B3454" w:rsidRPr="0041147D" w:rsidRDefault="00621E3E" w:rsidP="0041147D">
      <w:pPr>
        <w:numPr>
          <w:ilvl w:val="0"/>
          <w:numId w:val="26"/>
        </w:numPr>
        <w:spacing w:after="0" w:line="240" w:lineRule="auto"/>
        <w:ind w:left="1620" w:right="272" w:hanging="270"/>
        <w:jc w:val="both"/>
        <w:rPr>
          <w:rFonts w:ascii="Calibri" w:hAnsi="Calibri" w:cs="Calibri"/>
          <w:sz w:val="24"/>
          <w:szCs w:val="24"/>
          <w:lang w:val="el-GR"/>
        </w:rPr>
      </w:pPr>
      <w:r w:rsidRPr="005D343C">
        <w:rPr>
          <w:rFonts w:ascii="Calibri" w:hAnsi="Calibri" w:cs="Calibri"/>
          <w:sz w:val="24"/>
          <w:szCs w:val="24"/>
          <w:lang w:val="el-GR"/>
        </w:rPr>
        <w:t xml:space="preserve">Ελεύθερης επιλογής </w:t>
      </w:r>
      <w:r w:rsidR="0041147D">
        <w:rPr>
          <w:rFonts w:ascii="Calibri" w:hAnsi="Calibri" w:cs="Calibri"/>
          <w:sz w:val="24"/>
          <w:szCs w:val="24"/>
          <w:lang w:val="el-GR"/>
        </w:rPr>
        <w:t>(</w:t>
      </w:r>
      <w:r w:rsidRPr="005D343C">
        <w:rPr>
          <w:rFonts w:ascii="Calibri" w:hAnsi="Calibri" w:cs="Calibri"/>
          <w:sz w:val="24"/>
          <w:szCs w:val="24"/>
          <w:lang w:val="el-GR"/>
        </w:rPr>
        <w:t xml:space="preserve">χρήση που να συνάδει με την Αγορά υπό την προϋπόθεση ότι θα τύχει της έγκρισης του Δήμου) </w:t>
      </w:r>
      <w:r>
        <w:rPr>
          <w:rFonts w:ascii="Calibri" w:hAnsi="Calibri" w:cs="Calibri"/>
          <w:sz w:val="24"/>
          <w:szCs w:val="24"/>
          <w:lang w:val="el-GR"/>
        </w:rPr>
        <w:t>.</w:t>
      </w:r>
    </w:p>
    <w:p w14:paraId="396E867B" w14:textId="77777777" w:rsidR="000B3454" w:rsidRDefault="000B3454" w:rsidP="006D1195">
      <w:pPr>
        <w:pStyle w:val="NoSpacing"/>
        <w:ind w:left="1276" w:hanging="567"/>
        <w:jc w:val="both"/>
        <w:rPr>
          <w:rFonts w:eastAsia="Calibri" w:cs="Times New Roman"/>
          <w:sz w:val="24"/>
          <w:szCs w:val="24"/>
          <w:lang w:val="el-GR"/>
        </w:rPr>
      </w:pPr>
    </w:p>
    <w:p w14:paraId="7DD9CF70" w14:textId="3277E66C" w:rsidR="006E6C6E" w:rsidRPr="000B3454" w:rsidRDefault="00F74A23" w:rsidP="006D1195">
      <w:pPr>
        <w:pStyle w:val="NoSpacing"/>
        <w:ind w:left="1276" w:hanging="567"/>
        <w:jc w:val="both"/>
        <w:rPr>
          <w:rFonts w:eastAsia="Calibri" w:cs="Times New Roman"/>
          <w:sz w:val="24"/>
          <w:szCs w:val="24"/>
          <w:lang w:val="el-GR"/>
        </w:rPr>
      </w:pPr>
      <w:r>
        <w:rPr>
          <w:rFonts w:eastAsia="Calibri" w:cs="Times New Roman"/>
          <w:sz w:val="24"/>
          <w:szCs w:val="24"/>
          <w:lang w:val="el-GR"/>
        </w:rPr>
        <w:t>(</w:t>
      </w:r>
      <w:r w:rsidR="0061538A">
        <w:rPr>
          <w:rFonts w:eastAsia="Calibri" w:cs="Times New Roman"/>
          <w:sz w:val="24"/>
          <w:szCs w:val="24"/>
          <w:lang w:val="el-GR"/>
        </w:rPr>
        <w:t>8</w:t>
      </w:r>
      <w:r>
        <w:rPr>
          <w:rFonts w:eastAsia="Calibri" w:cs="Times New Roman"/>
          <w:sz w:val="24"/>
          <w:szCs w:val="24"/>
          <w:lang w:val="el-GR"/>
        </w:rPr>
        <w:t>)</w:t>
      </w:r>
      <w:r>
        <w:rPr>
          <w:rFonts w:eastAsia="Calibri" w:cs="Times New Roman"/>
          <w:sz w:val="24"/>
          <w:szCs w:val="24"/>
          <w:lang w:val="el-GR"/>
        </w:rPr>
        <w:tab/>
        <w:t xml:space="preserve">Το </w:t>
      </w:r>
      <w:r w:rsidRPr="00F74A23">
        <w:rPr>
          <w:rFonts w:eastAsia="Calibri" w:cs="Times New Roman"/>
          <w:sz w:val="24"/>
          <w:szCs w:val="24"/>
          <w:lang w:val="el-GR"/>
        </w:rPr>
        <w:t xml:space="preserve">ωράριο λειτουργίας της Αγοράς, </w:t>
      </w:r>
      <w:r w:rsidR="000F44AD">
        <w:rPr>
          <w:rFonts w:eastAsia="Calibri" w:cs="Times New Roman"/>
          <w:sz w:val="24"/>
          <w:szCs w:val="24"/>
          <w:lang w:val="el-GR"/>
        </w:rPr>
        <w:t xml:space="preserve">είναι Δευτέρα – Σάββατο 7:00 </w:t>
      </w:r>
      <w:proofErr w:type="spellStart"/>
      <w:r w:rsidR="000F44AD">
        <w:rPr>
          <w:rFonts w:eastAsia="Calibri" w:cs="Times New Roman"/>
          <w:sz w:val="24"/>
          <w:szCs w:val="24"/>
          <w:lang w:val="el-GR"/>
        </w:rPr>
        <w:t>π.μ</w:t>
      </w:r>
      <w:proofErr w:type="spellEnd"/>
      <w:r w:rsidR="000F44AD">
        <w:rPr>
          <w:rFonts w:eastAsia="Calibri" w:cs="Times New Roman"/>
          <w:sz w:val="24"/>
          <w:szCs w:val="24"/>
          <w:lang w:val="el-GR"/>
        </w:rPr>
        <w:t xml:space="preserve"> – 7:00 </w:t>
      </w:r>
      <w:proofErr w:type="spellStart"/>
      <w:r w:rsidR="000F44AD">
        <w:rPr>
          <w:rFonts w:eastAsia="Calibri" w:cs="Times New Roman"/>
          <w:sz w:val="24"/>
          <w:szCs w:val="24"/>
          <w:lang w:val="el-GR"/>
        </w:rPr>
        <w:t>μ.μ</w:t>
      </w:r>
      <w:proofErr w:type="spellEnd"/>
      <w:r w:rsidR="000F44AD">
        <w:rPr>
          <w:rFonts w:eastAsia="Calibri" w:cs="Times New Roman"/>
          <w:sz w:val="24"/>
          <w:szCs w:val="24"/>
          <w:lang w:val="el-GR"/>
        </w:rPr>
        <w:t xml:space="preserve"> (θερινό ωράριο) και Δευτέρα – Σάββατο 7:00 </w:t>
      </w:r>
      <w:proofErr w:type="spellStart"/>
      <w:r w:rsidR="000F44AD">
        <w:rPr>
          <w:rFonts w:eastAsia="Calibri" w:cs="Times New Roman"/>
          <w:sz w:val="24"/>
          <w:szCs w:val="24"/>
          <w:lang w:val="el-GR"/>
        </w:rPr>
        <w:t>π.μ</w:t>
      </w:r>
      <w:proofErr w:type="spellEnd"/>
      <w:r w:rsidR="000F44AD">
        <w:rPr>
          <w:rFonts w:eastAsia="Calibri" w:cs="Times New Roman"/>
          <w:sz w:val="24"/>
          <w:szCs w:val="24"/>
          <w:lang w:val="el-GR"/>
        </w:rPr>
        <w:t xml:space="preserve"> – 6:00 </w:t>
      </w:r>
      <w:proofErr w:type="spellStart"/>
      <w:r w:rsidR="000F44AD">
        <w:rPr>
          <w:rFonts w:eastAsia="Calibri" w:cs="Times New Roman"/>
          <w:sz w:val="24"/>
          <w:szCs w:val="24"/>
          <w:lang w:val="el-GR"/>
        </w:rPr>
        <w:t>μ.μ</w:t>
      </w:r>
      <w:proofErr w:type="spellEnd"/>
      <w:r w:rsidR="000F44AD">
        <w:rPr>
          <w:rFonts w:eastAsia="Calibri" w:cs="Times New Roman"/>
          <w:sz w:val="24"/>
          <w:szCs w:val="24"/>
          <w:lang w:val="el-GR"/>
        </w:rPr>
        <w:t xml:space="preserve"> (χειμερινό ωράριο)</w:t>
      </w:r>
      <w:r w:rsidRPr="00F74A23">
        <w:rPr>
          <w:rFonts w:eastAsia="Calibri" w:cs="Times New Roman"/>
          <w:sz w:val="24"/>
          <w:szCs w:val="24"/>
          <w:lang w:val="el-GR"/>
        </w:rPr>
        <w:t>.</w:t>
      </w:r>
    </w:p>
    <w:p w14:paraId="1471AEFA" w14:textId="77777777" w:rsidR="000B3454" w:rsidRDefault="000B3454" w:rsidP="006D1195">
      <w:pPr>
        <w:pStyle w:val="NoSpacing"/>
        <w:ind w:left="1276" w:hanging="567"/>
        <w:jc w:val="both"/>
        <w:rPr>
          <w:rFonts w:eastAsia="Calibri" w:cs="Times New Roman"/>
          <w:sz w:val="24"/>
          <w:szCs w:val="24"/>
          <w:lang w:val="el-GR"/>
        </w:rPr>
      </w:pPr>
    </w:p>
    <w:p w14:paraId="7AFECC4B" w14:textId="60EA7FB9" w:rsidR="000B3454" w:rsidRDefault="00FC59B8" w:rsidP="00FC59B8">
      <w:pPr>
        <w:pStyle w:val="NoSpacing"/>
        <w:ind w:left="1276" w:hanging="567"/>
        <w:jc w:val="both"/>
        <w:rPr>
          <w:rFonts w:eastAsia="Calibri" w:cs="Times New Roman"/>
          <w:sz w:val="24"/>
          <w:szCs w:val="24"/>
          <w:lang w:val="el-GR"/>
        </w:rPr>
      </w:pPr>
      <w:r>
        <w:rPr>
          <w:rFonts w:eastAsia="Calibri" w:cs="Times New Roman"/>
          <w:sz w:val="24"/>
          <w:szCs w:val="24"/>
          <w:lang w:val="el-GR"/>
        </w:rPr>
        <w:t>(</w:t>
      </w:r>
      <w:r w:rsidR="0061538A">
        <w:rPr>
          <w:rFonts w:eastAsia="Calibri" w:cs="Times New Roman"/>
          <w:sz w:val="24"/>
          <w:szCs w:val="24"/>
          <w:lang w:val="el-GR"/>
        </w:rPr>
        <w:t>9</w:t>
      </w:r>
      <w:r>
        <w:rPr>
          <w:rFonts w:eastAsia="Calibri" w:cs="Times New Roman"/>
          <w:sz w:val="24"/>
          <w:szCs w:val="24"/>
          <w:lang w:val="el-GR"/>
        </w:rPr>
        <w:t>)</w:t>
      </w:r>
      <w:r>
        <w:rPr>
          <w:rFonts w:eastAsia="Calibri" w:cs="Times New Roman"/>
          <w:sz w:val="24"/>
          <w:szCs w:val="24"/>
          <w:lang w:val="el-GR"/>
        </w:rPr>
        <w:tab/>
      </w:r>
      <w:r w:rsidR="00C351C5">
        <w:rPr>
          <w:rFonts w:eastAsia="Calibri" w:cs="Times New Roman"/>
          <w:sz w:val="24"/>
          <w:szCs w:val="24"/>
          <w:lang w:val="el-GR"/>
        </w:rPr>
        <w:t xml:space="preserve">Σε </w:t>
      </w:r>
      <w:r w:rsidR="000B3454" w:rsidRPr="00FC59B8">
        <w:rPr>
          <w:rFonts w:eastAsia="Calibri" w:cs="Times New Roman"/>
          <w:sz w:val="24"/>
          <w:szCs w:val="24"/>
          <w:lang w:val="el-GR"/>
        </w:rPr>
        <w:t xml:space="preserve">κάθε ενδιαφερόμενο </w:t>
      </w:r>
      <w:r w:rsidR="007E3E3C" w:rsidRPr="00FC59B8">
        <w:rPr>
          <w:rFonts w:eastAsia="Calibri" w:cs="Times New Roman"/>
          <w:sz w:val="24"/>
          <w:szCs w:val="24"/>
          <w:lang w:val="el-GR"/>
        </w:rPr>
        <w:t xml:space="preserve">μπορεί να </w:t>
      </w:r>
      <w:r w:rsidR="00C351C5">
        <w:rPr>
          <w:rFonts w:eastAsia="Calibri" w:cs="Times New Roman"/>
          <w:sz w:val="24"/>
          <w:szCs w:val="24"/>
          <w:lang w:val="el-GR"/>
        </w:rPr>
        <w:t xml:space="preserve">παραχωρηθεί </w:t>
      </w:r>
      <w:r w:rsidR="000B3454" w:rsidRPr="00FC59B8">
        <w:rPr>
          <w:rFonts w:eastAsia="Calibri" w:cs="Times New Roman"/>
          <w:sz w:val="24"/>
          <w:szCs w:val="24"/>
          <w:lang w:val="el-GR"/>
        </w:rPr>
        <w:t>μόνο ένα κατάστημα.</w:t>
      </w:r>
      <w:r w:rsidR="007E3E3C" w:rsidRPr="00FC59B8">
        <w:rPr>
          <w:rFonts w:eastAsia="Calibri" w:cs="Times New Roman"/>
          <w:sz w:val="24"/>
          <w:szCs w:val="24"/>
          <w:lang w:val="el-GR"/>
        </w:rPr>
        <w:t xml:space="preserve"> </w:t>
      </w:r>
      <w:r w:rsidR="00290662">
        <w:rPr>
          <w:rFonts w:eastAsia="Calibri" w:cs="Times New Roman"/>
          <w:sz w:val="24"/>
          <w:szCs w:val="24"/>
          <w:lang w:val="el-GR"/>
        </w:rPr>
        <w:t xml:space="preserve">Νοείται ότι </w:t>
      </w:r>
      <w:r w:rsidR="00C351C5">
        <w:rPr>
          <w:rFonts w:eastAsia="Calibri" w:cs="Times New Roman"/>
          <w:sz w:val="24"/>
          <w:szCs w:val="24"/>
          <w:lang w:val="el-GR"/>
        </w:rPr>
        <w:t>το ίδιο ισχύει και σε περιπτώσεις συγγένειας πρώτου βαθμού ή εφόσον ο ενδιαφερόμενος είναι μέτοχος σε νομικό πρόσωπο.</w:t>
      </w:r>
    </w:p>
    <w:p w14:paraId="08AF6FCF" w14:textId="4D611E55" w:rsidR="00EC3747" w:rsidRDefault="00EC3747" w:rsidP="006D1195">
      <w:pPr>
        <w:pStyle w:val="NoSpacing"/>
        <w:ind w:left="1276" w:hanging="567"/>
        <w:jc w:val="both"/>
        <w:rPr>
          <w:rFonts w:eastAsia="Calibri" w:cs="Times New Roman"/>
          <w:sz w:val="24"/>
          <w:szCs w:val="24"/>
          <w:lang w:val="el-GR"/>
        </w:rPr>
      </w:pPr>
    </w:p>
    <w:p w14:paraId="21D57D52" w14:textId="79E693C4" w:rsidR="00EC3747" w:rsidRPr="00EC3747" w:rsidRDefault="00EC3747" w:rsidP="006D1195">
      <w:pPr>
        <w:pStyle w:val="NoSpacing"/>
        <w:ind w:left="1276" w:hanging="567"/>
        <w:jc w:val="both"/>
        <w:rPr>
          <w:rFonts w:eastAsia="Calibri" w:cs="Times New Roman"/>
          <w:sz w:val="24"/>
          <w:szCs w:val="24"/>
          <w:lang w:val="el-GR"/>
        </w:rPr>
      </w:pPr>
      <w:r w:rsidRPr="00EC3747">
        <w:rPr>
          <w:rFonts w:eastAsia="Calibri" w:cs="Times New Roman"/>
          <w:sz w:val="24"/>
          <w:szCs w:val="24"/>
          <w:lang w:val="el-GR"/>
        </w:rPr>
        <w:t>(1</w:t>
      </w:r>
      <w:r w:rsidR="0077146E">
        <w:rPr>
          <w:rFonts w:eastAsia="Calibri" w:cs="Times New Roman"/>
          <w:sz w:val="24"/>
          <w:szCs w:val="24"/>
          <w:lang w:val="el-GR"/>
        </w:rPr>
        <w:t>0</w:t>
      </w:r>
      <w:r w:rsidRPr="00EC3747">
        <w:rPr>
          <w:rFonts w:eastAsia="Calibri" w:cs="Times New Roman"/>
          <w:sz w:val="24"/>
          <w:szCs w:val="24"/>
          <w:lang w:val="el-GR"/>
        </w:rPr>
        <w:t>)</w:t>
      </w:r>
      <w:r w:rsidRPr="00EC3747">
        <w:rPr>
          <w:rFonts w:eastAsia="Calibri" w:cs="Times New Roman"/>
          <w:sz w:val="24"/>
          <w:szCs w:val="24"/>
          <w:lang w:val="el-GR"/>
        </w:rPr>
        <w:tab/>
      </w:r>
      <w:r>
        <w:rPr>
          <w:rFonts w:eastAsia="Calibri" w:cs="Times New Roman"/>
          <w:sz w:val="24"/>
          <w:szCs w:val="24"/>
          <w:lang w:val="el-GR"/>
        </w:rPr>
        <w:t xml:space="preserve">Η άδεια χρήσης των καταστημάτων </w:t>
      </w:r>
      <w:r w:rsidR="00C4383C" w:rsidRPr="00C94322">
        <w:rPr>
          <w:rFonts w:eastAsia="Calibri" w:cs="Times New Roman"/>
          <w:sz w:val="24"/>
          <w:szCs w:val="24"/>
          <w:lang w:val="el-GR"/>
        </w:rPr>
        <w:t>θα</w:t>
      </w:r>
      <w:r>
        <w:rPr>
          <w:rFonts w:eastAsia="Calibri" w:cs="Times New Roman"/>
          <w:sz w:val="24"/>
          <w:szCs w:val="24"/>
          <w:lang w:val="el-GR"/>
        </w:rPr>
        <w:t xml:space="preserve"> είναι διάρκειας δύο ετών με δικαίωμα για ανανέωση της για ακόμη τρείς περιόδους του ενός έτους (2+1+1+1).</w:t>
      </w:r>
    </w:p>
    <w:p w14:paraId="32754857" w14:textId="77777777" w:rsidR="0061538A" w:rsidRDefault="0061538A" w:rsidP="006D1195">
      <w:pPr>
        <w:pStyle w:val="NoSpacing"/>
        <w:ind w:left="1276" w:hanging="567"/>
        <w:jc w:val="both"/>
        <w:rPr>
          <w:rFonts w:eastAsia="Calibri" w:cs="Times New Roman"/>
          <w:sz w:val="24"/>
          <w:szCs w:val="24"/>
          <w:lang w:val="el-GR"/>
        </w:rPr>
      </w:pPr>
    </w:p>
    <w:p w14:paraId="6206CD23" w14:textId="39F8A09D" w:rsidR="0061538A" w:rsidRDefault="0061538A" w:rsidP="009666B7">
      <w:pPr>
        <w:pStyle w:val="NoSpacing"/>
        <w:ind w:left="709"/>
        <w:jc w:val="both"/>
        <w:rPr>
          <w:rFonts w:eastAsia="Calibri" w:cs="Times New Roman"/>
          <w:sz w:val="24"/>
          <w:szCs w:val="24"/>
          <w:lang w:val="el-GR"/>
        </w:rPr>
      </w:pPr>
    </w:p>
    <w:p w14:paraId="0099B64B" w14:textId="77777777" w:rsidR="001640A5" w:rsidRPr="00F52DC9" w:rsidRDefault="001640A5" w:rsidP="001640A5">
      <w:pPr>
        <w:pStyle w:val="NoSpacing"/>
        <w:numPr>
          <w:ilvl w:val="0"/>
          <w:numId w:val="7"/>
        </w:numPr>
        <w:jc w:val="both"/>
        <w:rPr>
          <w:rFonts w:eastAsia="Times New Roman"/>
          <w:b/>
          <w:sz w:val="24"/>
          <w:szCs w:val="24"/>
          <w:lang w:val="el-GR"/>
        </w:rPr>
      </w:pPr>
      <w:r>
        <w:rPr>
          <w:rFonts w:eastAsia="Times New Roman"/>
          <w:b/>
          <w:sz w:val="24"/>
          <w:szCs w:val="24"/>
          <w:lang w:val="el-GR"/>
        </w:rPr>
        <w:t xml:space="preserve">ΠΡΟΫΠΟΘΕΣΕΙΣ ΣΥΜΜΕΤΟΧΗΣ </w:t>
      </w:r>
    </w:p>
    <w:p w14:paraId="23F3141E" w14:textId="77777777" w:rsidR="001640A5" w:rsidRDefault="001640A5" w:rsidP="00F52DC9">
      <w:pPr>
        <w:pStyle w:val="NoSpacing"/>
        <w:ind w:left="720"/>
        <w:jc w:val="both"/>
        <w:rPr>
          <w:rFonts w:eastAsia="Calibri" w:cs="Times New Roman"/>
          <w:sz w:val="24"/>
          <w:szCs w:val="24"/>
          <w:lang w:val="el-GR"/>
        </w:rPr>
      </w:pPr>
    </w:p>
    <w:p w14:paraId="3F579792" w14:textId="77777777" w:rsidR="001640A5" w:rsidRDefault="001640A5" w:rsidP="00F52DC9">
      <w:pPr>
        <w:pStyle w:val="NoSpacing"/>
        <w:ind w:left="720"/>
        <w:jc w:val="both"/>
        <w:rPr>
          <w:rFonts w:eastAsia="Calibri" w:cs="Times New Roman"/>
          <w:sz w:val="24"/>
          <w:szCs w:val="24"/>
          <w:lang w:val="el-GR"/>
        </w:rPr>
      </w:pPr>
      <w:r w:rsidRPr="00522829">
        <w:rPr>
          <w:rFonts w:eastAsia="Calibri" w:cs="Times New Roman"/>
          <w:sz w:val="24"/>
          <w:szCs w:val="24"/>
          <w:lang w:val="el-GR"/>
        </w:rPr>
        <w:t>Η συμμετοχή οποιουδήποτε φυσικού ή νομικού προσώπου στο Διαγωνισμό προϋποθέτει</w:t>
      </w:r>
      <w:r>
        <w:rPr>
          <w:rFonts w:eastAsia="Calibri" w:cs="Times New Roman"/>
          <w:sz w:val="24"/>
          <w:szCs w:val="24"/>
          <w:lang w:val="el-GR"/>
        </w:rPr>
        <w:t>:</w:t>
      </w:r>
    </w:p>
    <w:p w14:paraId="1E5E84C2" w14:textId="77777777" w:rsidR="001640A5" w:rsidRDefault="001640A5" w:rsidP="00F52DC9">
      <w:pPr>
        <w:pStyle w:val="NoSpacing"/>
        <w:ind w:left="720"/>
        <w:jc w:val="both"/>
        <w:rPr>
          <w:rFonts w:eastAsia="Calibri" w:cs="Times New Roman"/>
          <w:sz w:val="24"/>
          <w:szCs w:val="24"/>
          <w:lang w:val="el-GR"/>
        </w:rPr>
      </w:pPr>
    </w:p>
    <w:p w14:paraId="2B17D800" w14:textId="0C2E3DB8" w:rsidR="001640A5" w:rsidRDefault="001640A5" w:rsidP="001640A5">
      <w:pPr>
        <w:pStyle w:val="NoSpacing"/>
        <w:ind w:left="1276" w:hanging="567"/>
        <w:jc w:val="both"/>
        <w:rPr>
          <w:rFonts w:eastAsia="Calibri" w:cs="Times New Roman"/>
          <w:sz w:val="24"/>
          <w:szCs w:val="24"/>
          <w:lang w:val="el-GR"/>
        </w:rPr>
      </w:pPr>
      <w:r w:rsidRPr="001640A5">
        <w:rPr>
          <w:rFonts w:eastAsia="Calibri" w:cs="Times New Roman"/>
          <w:sz w:val="24"/>
          <w:szCs w:val="24"/>
          <w:lang w:val="el-GR"/>
        </w:rPr>
        <w:t>(</w:t>
      </w:r>
      <w:r>
        <w:rPr>
          <w:rFonts w:eastAsia="Calibri" w:cs="Times New Roman"/>
          <w:sz w:val="24"/>
          <w:szCs w:val="24"/>
          <w:lang w:val="el-GR"/>
        </w:rPr>
        <w:t>α)</w:t>
      </w:r>
      <w:r>
        <w:rPr>
          <w:rFonts w:eastAsia="Calibri" w:cs="Times New Roman"/>
          <w:sz w:val="24"/>
          <w:szCs w:val="24"/>
          <w:lang w:val="el-GR"/>
        </w:rPr>
        <w:tab/>
        <w:t>Π</w:t>
      </w:r>
      <w:r w:rsidRPr="00522829">
        <w:rPr>
          <w:rFonts w:eastAsia="Calibri" w:cs="Times New Roman"/>
          <w:sz w:val="24"/>
          <w:szCs w:val="24"/>
          <w:lang w:val="el-GR"/>
        </w:rPr>
        <w:t xml:space="preserve">λήρη γνώση και αποδοχή χωρίς επιφυλάξεις εκ μέρους του των όρων και προϋποθέσεων που διέπουν το Διαγωνισμό. Οι </w:t>
      </w:r>
      <w:r w:rsidR="001C0CFE">
        <w:rPr>
          <w:rFonts w:eastAsia="Calibri" w:cs="Times New Roman"/>
          <w:sz w:val="24"/>
          <w:szCs w:val="24"/>
          <w:lang w:val="el-GR"/>
        </w:rPr>
        <w:t xml:space="preserve">Ενδιαφερόμενοι </w:t>
      </w:r>
      <w:r w:rsidRPr="00522829">
        <w:rPr>
          <w:rFonts w:eastAsia="Calibri" w:cs="Times New Roman"/>
          <w:sz w:val="24"/>
          <w:szCs w:val="24"/>
          <w:lang w:val="el-GR"/>
        </w:rPr>
        <w:t xml:space="preserve">θα θεωρείται ότι έχουν ικανοποιηθεί για τις συνθήκες, τη μορφή, την κατάσταση του χώρου, τα πιθανά προβλήματα που θα αντιμετωπίσουν, και γενικά για όλους τους κινδύνους και ότι έχουν λάβει υπόψη τις τυχόν απρόβλεπτες καταστάσεις που είναι δυνατό να επηρεάσουν την </w:t>
      </w:r>
      <w:r w:rsidR="001C0CFE">
        <w:rPr>
          <w:rFonts w:eastAsia="Calibri" w:cs="Times New Roman"/>
          <w:sz w:val="24"/>
          <w:szCs w:val="24"/>
          <w:lang w:val="el-GR"/>
        </w:rPr>
        <w:t xml:space="preserve">αίτηση </w:t>
      </w:r>
      <w:r w:rsidRPr="00522829">
        <w:rPr>
          <w:rFonts w:eastAsia="Calibri" w:cs="Times New Roman"/>
          <w:sz w:val="24"/>
          <w:szCs w:val="24"/>
          <w:lang w:val="el-GR"/>
        </w:rPr>
        <w:t>τους.</w:t>
      </w:r>
      <w:r>
        <w:rPr>
          <w:rFonts w:eastAsia="Calibri" w:cs="Times New Roman"/>
          <w:sz w:val="24"/>
          <w:szCs w:val="24"/>
          <w:lang w:val="el-GR"/>
        </w:rPr>
        <w:t xml:space="preserve"> </w:t>
      </w:r>
    </w:p>
    <w:p w14:paraId="65026248" w14:textId="77777777" w:rsidR="00415418" w:rsidRPr="001640A5" w:rsidRDefault="00415418" w:rsidP="001640A5">
      <w:pPr>
        <w:pStyle w:val="NoSpacing"/>
        <w:ind w:left="1276" w:hanging="567"/>
        <w:jc w:val="both"/>
        <w:rPr>
          <w:rFonts w:eastAsia="Calibri" w:cs="Times New Roman"/>
          <w:sz w:val="24"/>
          <w:szCs w:val="24"/>
          <w:lang w:val="el-GR"/>
        </w:rPr>
      </w:pPr>
    </w:p>
    <w:p w14:paraId="4CC64374" w14:textId="278144F7" w:rsidR="001640A5" w:rsidRDefault="001640A5" w:rsidP="001640A5">
      <w:pPr>
        <w:pStyle w:val="NoSpacing"/>
        <w:ind w:left="1276" w:hanging="567"/>
        <w:jc w:val="both"/>
        <w:rPr>
          <w:rFonts w:eastAsia="Calibri" w:cs="Times New Roman"/>
          <w:sz w:val="24"/>
          <w:szCs w:val="24"/>
          <w:lang w:val="el-GR"/>
        </w:rPr>
      </w:pPr>
      <w:r>
        <w:rPr>
          <w:rFonts w:eastAsia="Calibri" w:cs="Times New Roman"/>
          <w:sz w:val="24"/>
          <w:szCs w:val="24"/>
          <w:lang w:val="el-GR"/>
        </w:rPr>
        <w:t>(β)</w:t>
      </w:r>
      <w:r>
        <w:rPr>
          <w:rFonts w:eastAsia="Calibri" w:cs="Times New Roman"/>
          <w:sz w:val="24"/>
          <w:szCs w:val="24"/>
          <w:lang w:val="el-GR"/>
        </w:rPr>
        <w:tab/>
      </w:r>
      <w:r w:rsidR="009666B7">
        <w:rPr>
          <w:rFonts w:eastAsia="Calibri" w:cs="Times New Roman"/>
          <w:sz w:val="24"/>
          <w:szCs w:val="24"/>
          <w:lang w:val="el-GR"/>
        </w:rPr>
        <w:t xml:space="preserve">Κατοχή Πιστοποιητικού Λευκού Ποινικού Μητρώου. </w:t>
      </w:r>
      <w:r w:rsidR="009666B7" w:rsidRPr="00A34099">
        <w:rPr>
          <w:rFonts w:eastAsia="Calibri" w:cs="Times New Roman"/>
          <w:sz w:val="24"/>
          <w:szCs w:val="24"/>
          <w:lang w:val="el-GR"/>
        </w:rPr>
        <w:t xml:space="preserve">Σημειώνεται ότι </w:t>
      </w:r>
      <w:r w:rsidR="009666B7" w:rsidRPr="0084072B">
        <w:rPr>
          <w:rFonts w:eastAsia="Calibri" w:cs="Times New Roman"/>
          <w:sz w:val="24"/>
          <w:szCs w:val="24"/>
          <w:u w:val="single"/>
          <w:lang w:val="el-GR"/>
        </w:rPr>
        <w:t>δεν απαιτείται να υποβληθεί με την προσφορά</w:t>
      </w:r>
      <w:r w:rsidR="009666B7" w:rsidRPr="00A34099">
        <w:rPr>
          <w:rFonts w:eastAsia="Calibri" w:cs="Times New Roman"/>
          <w:sz w:val="24"/>
          <w:szCs w:val="24"/>
          <w:lang w:val="el-GR"/>
        </w:rPr>
        <w:t xml:space="preserve"> το Πιστοποιητικό Λευκού Ποινικού Μητρώου αλλά θα πρέπει να υποβληθεί μόνο από τον επιτυχόντα </w:t>
      </w:r>
      <w:proofErr w:type="spellStart"/>
      <w:r w:rsidR="009666B7" w:rsidRPr="00A34099">
        <w:rPr>
          <w:rFonts w:eastAsia="Calibri" w:cs="Times New Roman"/>
          <w:sz w:val="24"/>
          <w:szCs w:val="24"/>
          <w:lang w:val="el-GR"/>
        </w:rPr>
        <w:t>προφοροδότη</w:t>
      </w:r>
      <w:proofErr w:type="spellEnd"/>
      <w:r w:rsidR="009666B7" w:rsidRPr="00A34099">
        <w:rPr>
          <w:rFonts w:eastAsia="Calibri" w:cs="Times New Roman"/>
          <w:sz w:val="24"/>
          <w:szCs w:val="24"/>
          <w:lang w:val="el-GR"/>
        </w:rPr>
        <w:t>, πριν από την υπογραφή της Σύμβασης.</w:t>
      </w:r>
    </w:p>
    <w:p w14:paraId="253F8549" w14:textId="77777777" w:rsidR="00415418" w:rsidRPr="00E974C1" w:rsidRDefault="00415418" w:rsidP="001640A5">
      <w:pPr>
        <w:pStyle w:val="NoSpacing"/>
        <w:ind w:left="1276" w:hanging="567"/>
        <w:jc w:val="both"/>
        <w:rPr>
          <w:rFonts w:eastAsia="Calibri" w:cs="Times New Roman"/>
          <w:sz w:val="24"/>
          <w:szCs w:val="24"/>
          <w:lang w:val="el-GR"/>
        </w:rPr>
      </w:pPr>
    </w:p>
    <w:p w14:paraId="6D168F9B" w14:textId="77777777" w:rsidR="00A34099" w:rsidRPr="00A34099" w:rsidRDefault="00A34099" w:rsidP="00A34099">
      <w:pPr>
        <w:pStyle w:val="NoSpacing"/>
        <w:ind w:left="1276" w:hanging="567"/>
        <w:jc w:val="both"/>
        <w:rPr>
          <w:rFonts w:eastAsia="Calibri" w:cs="Times New Roman"/>
          <w:sz w:val="24"/>
          <w:szCs w:val="24"/>
          <w:lang w:val="el-GR"/>
        </w:rPr>
      </w:pPr>
      <w:r>
        <w:rPr>
          <w:rFonts w:eastAsia="Calibri" w:cs="Times New Roman"/>
          <w:sz w:val="24"/>
          <w:szCs w:val="24"/>
          <w:lang w:val="el-GR"/>
        </w:rPr>
        <w:t>(γ)</w:t>
      </w:r>
      <w:r>
        <w:rPr>
          <w:rFonts w:eastAsia="Calibri" w:cs="Times New Roman"/>
          <w:sz w:val="24"/>
          <w:szCs w:val="24"/>
          <w:lang w:val="el-GR"/>
        </w:rPr>
        <w:tab/>
      </w:r>
      <w:r w:rsidRPr="00A34099">
        <w:rPr>
          <w:rFonts w:eastAsia="Calibri" w:cs="Times New Roman"/>
          <w:sz w:val="24"/>
          <w:szCs w:val="24"/>
          <w:lang w:val="el-GR"/>
        </w:rPr>
        <w:t>Να έχ</w:t>
      </w:r>
      <w:r>
        <w:rPr>
          <w:rFonts w:eastAsia="Calibri" w:cs="Times New Roman"/>
          <w:sz w:val="24"/>
          <w:szCs w:val="24"/>
          <w:lang w:val="el-GR"/>
        </w:rPr>
        <w:t xml:space="preserve">ει </w:t>
      </w:r>
      <w:r w:rsidRPr="00A34099">
        <w:rPr>
          <w:rFonts w:eastAsia="Calibri" w:cs="Times New Roman"/>
          <w:sz w:val="24"/>
          <w:szCs w:val="24"/>
          <w:lang w:val="el-GR"/>
        </w:rPr>
        <w:t>τακτοποιημένες τις οφειλές του στο Δήμο Λάρνακας.</w:t>
      </w:r>
    </w:p>
    <w:p w14:paraId="15901EAE" w14:textId="77777777" w:rsidR="001640A5" w:rsidRDefault="001640A5" w:rsidP="001640A5">
      <w:pPr>
        <w:pStyle w:val="NoSpacing"/>
        <w:ind w:left="1276" w:hanging="567"/>
        <w:jc w:val="both"/>
        <w:rPr>
          <w:rFonts w:eastAsia="Calibri" w:cs="Times New Roman"/>
          <w:sz w:val="24"/>
          <w:szCs w:val="24"/>
          <w:lang w:val="el-GR"/>
        </w:rPr>
      </w:pPr>
    </w:p>
    <w:p w14:paraId="588C4BC0" w14:textId="77777777" w:rsidR="00BA777F" w:rsidRDefault="00BA777F" w:rsidP="0041147D">
      <w:pPr>
        <w:pStyle w:val="NoSpacing"/>
        <w:jc w:val="both"/>
        <w:rPr>
          <w:sz w:val="24"/>
          <w:szCs w:val="24"/>
          <w:lang w:val="el-GR"/>
        </w:rPr>
      </w:pPr>
    </w:p>
    <w:p w14:paraId="39A73C00" w14:textId="77777777" w:rsidR="005E2D0B" w:rsidRPr="00522829" w:rsidRDefault="005E2D0B" w:rsidP="005E2D0B">
      <w:pPr>
        <w:pStyle w:val="NoSpacing"/>
        <w:numPr>
          <w:ilvl w:val="0"/>
          <w:numId w:val="7"/>
        </w:numPr>
        <w:jc w:val="both"/>
        <w:rPr>
          <w:rFonts w:eastAsia="Times New Roman"/>
          <w:b/>
          <w:sz w:val="24"/>
          <w:szCs w:val="24"/>
          <w:lang w:val="el-GR"/>
        </w:rPr>
      </w:pPr>
      <w:r>
        <w:rPr>
          <w:rFonts w:eastAsia="Times New Roman"/>
          <w:b/>
          <w:sz w:val="24"/>
          <w:szCs w:val="24"/>
          <w:lang w:val="el-GR"/>
        </w:rPr>
        <w:t xml:space="preserve">ΚΡΙΤΗΡΙΑ ΠΑΡΑΧΩΡΗΣΗΣ </w:t>
      </w:r>
    </w:p>
    <w:p w14:paraId="5FB58EFC" w14:textId="77777777" w:rsidR="005E2D0B" w:rsidRDefault="005E2D0B" w:rsidP="005E2D0B">
      <w:pPr>
        <w:pStyle w:val="NoSpacing"/>
        <w:ind w:left="720"/>
        <w:jc w:val="both"/>
        <w:rPr>
          <w:sz w:val="24"/>
          <w:szCs w:val="24"/>
          <w:lang w:val="el-GR"/>
        </w:rPr>
      </w:pPr>
    </w:p>
    <w:p w14:paraId="533B4239" w14:textId="77777777" w:rsidR="005E2D0B" w:rsidRDefault="005E2D0B" w:rsidP="005E2D0B">
      <w:pPr>
        <w:pStyle w:val="NoSpacing"/>
        <w:ind w:left="720"/>
        <w:jc w:val="both"/>
        <w:rPr>
          <w:rFonts w:eastAsia="Calibri" w:cs="Times New Roman"/>
          <w:sz w:val="24"/>
          <w:szCs w:val="24"/>
          <w:lang w:val="el-GR"/>
        </w:rPr>
      </w:pPr>
      <w:r w:rsidRPr="001F638D">
        <w:rPr>
          <w:rFonts w:eastAsia="Calibri" w:cs="Times New Roman"/>
          <w:sz w:val="24"/>
          <w:szCs w:val="24"/>
          <w:lang w:val="el-GR"/>
        </w:rPr>
        <w:t>Με την επιφύλαξη του δικαιώματος του Δήμου να ακυρώσει το διαγωνισμό ή να απορρίψει οποιαδήποτε αίτηση σε οποιοδήποτε στάδιο της διαδικασίας, η παραχώρηση των αδειών χρήσης των καταστημάτων θα γίνει στη βάση των πιο κάτω κριτηρίων:</w:t>
      </w:r>
    </w:p>
    <w:p w14:paraId="23685508" w14:textId="77777777" w:rsidR="005E2D0B" w:rsidRDefault="005E2D0B" w:rsidP="005E2D0B">
      <w:pPr>
        <w:pStyle w:val="NoSpacing"/>
        <w:ind w:left="720"/>
        <w:jc w:val="both"/>
        <w:rPr>
          <w:rFonts w:eastAsia="Calibri" w:cs="Times New Roman"/>
          <w:sz w:val="24"/>
          <w:szCs w:val="24"/>
          <w:lang w:val="el-GR"/>
        </w:rPr>
      </w:pPr>
    </w:p>
    <w:p w14:paraId="7492E2F4" w14:textId="10E8F4EC" w:rsidR="005E2D0B" w:rsidRDefault="005E2D0B" w:rsidP="005E2D0B">
      <w:pPr>
        <w:numPr>
          <w:ilvl w:val="0"/>
          <w:numId w:val="29"/>
        </w:numPr>
        <w:tabs>
          <w:tab w:val="left" w:pos="1170"/>
        </w:tabs>
        <w:spacing w:after="0" w:line="240" w:lineRule="auto"/>
        <w:ind w:left="1170" w:right="272" w:hanging="450"/>
        <w:jc w:val="both"/>
        <w:rPr>
          <w:rFonts w:ascii="Calibri" w:eastAsia="Times New Roman" w:hAnsi="Calibri" w:cs="Calibri"/>
          <w:sz w:val="24"/>
          <w:szCs w:val="24"/>
          <w:lang w:val="el-GR"/>
        </w:rPr>
      </w:pPr>
      <w:r w:rsidRPr="002F2A84">
        <w:rPr>
          <w:rFonts w:ascii="Calibri" w:eastAsia="Times New Roman" w:hAnsi="Calibri" w:cs="Calibri"/>
          <w:sz w:val="24"/>
          <w:szCs w:val="24"/>
          <w:lang w:val="el-GR"/>
        </w:rPr>
        <w:t>Προηγούμενος κάτοχος πρατηρίου στη</w:t>
      </w:r>
      <w:r w:rsidR="00C94322" w:rsidRPr="002F2A84">
        <w:rPr>
          <w:rFonts w:ascii="Calibri" w:eastAsia="Times New Roman" w:hAnsi="Calibri" w:cs="Calibri"/>
          <w:sz w:val="24"/>
          <w:szCs w:val="24"/>
          <w:lang w:val="el-GR"/>
        </w:rPr>
        <w:t>ν</w:t>
      </w:r>
      <w:r w:rsidRPr="002F2A84">
        <w:rPr>
          <w:rFonts w:ascii="Calibri" w:eastAsia="Times New Roman" w:hAnsi="Calibri" w:cs="Calibri"/>
          <w:sz w:val="24"/>
          <w:szCs w:val="24"/>
          <w:lang w:val="el-GR"/>
        </w:rPr>
        <w:t xml:space="preserve"> </w:t>
      </w:r>
      <w:r w:rsidR="00C94322" w:rsidRPr="002F2A84">
        <w:rPr>
          <w:rFonts w:ascii="Calibri" w:eastAsia="Times New Roman" w:hAnsi="Calibri" w:cs="Calibri"/>
          <w:sz w:val="24"/>
          <w:szCs w:val="24"/>
          <w:lang w:val="el-GR"/>
        </w:rPr>
        <w:t xml:space="preserve">παλιά </w:t>
      </w:r>
      <w:r w:rsidRPr="002F2A84">
        <w:rPr>
          <w:rFonts w:ascii="Calibri" w:eastAsia="Times New Roman" w:hAnsi="Calibri" w:cs="Calibri"/>
          <w:sz w:val="24"/>
          <w:szCs w:val="24"/>
          <w:lang w:val="el-GR"/>
        </w:rPr>
        <w:t xml:space="preserve">Δημοτική Αγορά </w:t>
      </w:r>
      <w:r w:rsidR="00C94322" w:rsidRPr="002F2A84">
        <w:rPr>
          <w:rFonts w:ascii="Calibri" w:eastAsia="Times New Roman" w:hAnsi="Calibri" w:cs="Calibri"/>
          <w:sz w:val="24"/>
          <w:szCs w:val="24"/>
          <w:lang w:val="el-GR"/>
        </w:rPr>
        <w:t>κατά το κλείσιμο της</w:t>
      </w:r>
      <w:r w:rsidR="002F2A84" w:rsidRPr="002F2A84">
        <w:rPr>
          <w:rFonts w:ascii="Calibri" w:eastAsia="Times New Roman" w:hAnsi="Calibri" w:cs="Calibri"/>
          <w:sz w:val="24"/>
          <w:szCs w:val="24"/>
          <w:lang w:val="el-GR"/>
        </w:rPr>
        <w:t>, εφόσον η αίτηση υποβάλλεται από το ίδιο πρόσωπο και για το ίδιο επάγγελμα που ασκούσε στην παλιά Δημοτική Αγορά</w:t>
      </w:r>
      <w:r w:rsidR="00C94322" w:rsidRPr="002F2A84">
        <w:rPr>
          <w:rFonts w:ascii="Calibri" w:eastAsia="Times New Roman" w:hAnsi="Calibri" w:cs="Calibri"/>
          <w:sz w:val="24"/>
          <w:szCs w:val="24"/>
          <w:lang w:val="el-GR"/>
        </w:rPr>
        <w:t xml:space="preserve">. </w:t>
      </w:r>
      <w:r w:rsidR="00134927" w:rsidRPr="002F2A84">
        <w:rPr>
          <w:rFonts w:ascii="Calibri" w:eastAsia="Times New Roman" w:hAnsi="Calibri" w:cs="Calibri"/>
          <w:sz w:val="24"/>
          <w:szCs w:val="24"/>
          <w:lang w:val="el-GR"/>
        </w:rPr>
        <w:t xml:space="preserve"> </w:t>
      </w:r>
      <w:r w:rsidRPr="002F2A84">
        <w:rPr>
          <w:rFonts w:ascii="Calibri" w:eastAsia="Times New Roman" w:hAnsi="Calibri" w:cs="Calibri"/>
          <w:b/>
          <w:bCs/>
          <w:sz w:val="24"/>
          <w:szCs w:val="24"/>
          <w:u w:val="single"/>
          <w:lang w:val="el-GR"/>
        </w:rPr>
        <w:t>20</w:t>
      </w:r>
      <w:r w:rsidR="00134927" w:rsidRPr="002F2A84">
        <w:rPr>
          <w:rFonts w:ascii="Calibri" w:eastAsia="Times New Roman" w:hAnsi="Calibri" w:cs="Calibri"/>
          <w:b/>
          <w:bCs/>
          <w:sz w:val="24"/>
          <w:szCs w:val="24"/>
          <w:u w:val="single"/>
          <w:lang w:val="el-GR"/>
        </w:rPr>
        <w:t xml:space="preserve"> μονάδες</w:t>
      </w:r>
      <w:r w:rsidR="00943895">
        <w:rPr>
          <w:rFonts w:ascii="Calibri" w:eastAsia="Times New Roman" w:hAnsi="Calibri" w:cs="Calibri"/>
          <w:b/>
          <w:bCs/>
          <w:sz w:val="24"/>
          <w:szCs w:val="24"/>
          <w:u w:val="single"/>
          <w:lang w:val="el-GR"/>
        </w:rPr>
        <w:t>.</w:t>
      </w:r>
      <w:r w:rsidR="00DD7378" w:rsidRPr="002F2A84">
        <w:rPr>
          <w:rFonts w:ascii="Calibri" w:eastAsia="Times New Roman" w:hAnsi="Calibri" w:cs="Calibri"/>
          <w:sz w:val="24"/>
          <w:szCs w:val="24"/>
          <w:lang w:val="el-GR"/>
        </w:rPr>
        <w:t xml:space="preserve"> </w:t>
      </w:r>
    </w:p>
    <w:p w14:paraId="5408CC70" w14:textId="77777777" w:rsidR="00415418" w:rsidRPr="002F2A84" w:rsidRDefault="00415418" w:rsidP="00415418">
      <w:pPr>
        <w:tabs>
          <w:tab w:val="left" w:pos="1170"/>
        </w:tabs>
        <w:spacing w:after="0" w:line="240" w:lineRule="auto"/>
        <w:ind w:left="1170" w:right="272"/>
        <w:jc w:val="both"/>
        <w:rPr>
          <w:rFonts w:ascii="Calibri" w:eastAsia="Times New Roman" w:hAnsi="Calibri" w:cs="Calibri"/>
          <w:sz w:val="24"/>
          <w:szCs w:val="24"/>
          <w:lang w:val="el-GR"/>
        </w:rPr>
      </w:pPr>
    </w:p>
    <w:p w14:paraId="42199CAF" w14:textId="7097C232" w:rsidR="005E2D0B" w:rsidRPr="00415418" w:rsidRDefault="005E2D0B" w:rsidP="005E2D0B">
      <w:pPr>
        <w:numPr>
          <w:ilvl w:val="0"/>
          <w:numId w:val="29"/>
        </w:numPr>
        <w:tabs>
          <w:tab w:val="left" w:pos="1170"/>
        </w:tabs>
        <w:spacing w:after="0" w:line="240" w:lineRule="auto"/>
        <w:ind w:left="1170" w:right="272" w:hanging="450"/>
        <w:jc w:val="both"/>
        <w:rPr>
          <w:rFonts w:ascii="Calibri" w:eastAsia="Times New Roman" w:hAnsi="Calibri" w:cs="Calibri"/>
          <w:sz w:val="24"/>
          <w:szCs w:val="24"/>
          <w:lang w:val="el-GR"/>
        </w:rPr>
      </w:pPr>
      <w:r w:rsidRPr="002F2A84">
        <w:rPr>
          <w:rFonts w:ascii="Calibri" w:eastAsia="Times New Roman" w:hAnsi="Calibri" w:cs="Calibri"/>
          <w:sz w:val="24"/>
          <w:szCs w:val="24"/>
          <w:lang w:val="el-GR"/>
        </w:rPr>
        <w:t xml:space="preserve">Παραγωγός/κατασκευαστής των υπό πώληση προϊόντων </w:t>
      </w:r>
      <w:r w:rsidRPr="002F2A84">
        <w:rPr>
          <w:rFonts w:ascii="Calibri" w:eastAsia="Times New Roman" w:hAnsi="Calibri" w:cs="Calibri"/>
          <w:b/>
          <w:bCs/>
          <w:sz w:val="24"/>
          <w:szCs w:val="24"/>
          <w:u w:val="single"/>
          <w:lang w:val="el-GR"/>
        </w:rPr>
        <w:t>50</w:t>
      </w:r>
      <w:r w:rsidR="00134927" w:rsidRPr="002F2A84">
        <w:rPr>
          <w:rFonts w:ascii="Calibri" w:eastAsia="Times New Roman" w:hAnsi="Calibri" w:cs="Calibri"/>
          <w:b/>
          <w:bCs/>
          <w:sz w:val="24"/>
          <w:szCs w:val="24"/>
          <w:u w:val="single"/>
          <w:lang w:val="el-GR"/>
        </w:rPr>
        <w:t xml:space="preserve"> μονάδες</w:t>
      </w:r>
      <w:r w:rsidR="00943895">
        <w:rPr>
          <w:rFonts w:ascii="Calibri" w:eastAsia="Times New Roman" w:hAnsi="Calibri" w:cs="Calibri"/>
          <w:b/>
          <w:bCs/>
          <w:sz w:val="24"/>
          <w:szCs w:val="24"/>
          <w:u w:val="single"/>
          <w:lang w:val="el-GR"/>
        </w:rPr>
        <w:t>.</w:t>
      </w:r>
    </w:p>
    <w:p w14:paraId="0901EC62" w14:textId="77777777" w:rsidR="00415418" w:rsidRPr="002F2A84" w:rsidRDefault="00415418" w:rsidP="00415418">
      <w:pPr>
        <w:tabs>
          <w:tab w:val="left" w:pos="1170"/>
        </w:tabs>
        <w:spacing w:after="0" w:line="240" w:lineRule="auto"/>
        <w:ind w:right="272"/>
        <w:jc w:val="both"/>
        <w:rPr>
          <w:rFonts w:ascii="Calibri" w:eastAsia="Times New Roman" w:hAnsi="Calibri" w:cs="Calibri"/>
          <w:sz w:val="24"/>
          <w:szCs w:val="24"/>
          <w:lang w:val="el-GR"/>
        </w:rPr>
      </w:pPr>
    </w:p>
    <w:p w14:paraId="6B9CAABB" w14:textId="14E0A60C" w:rsidR="005E2D0B" w:rsidRDefault="005E2D0B" w:rsidP="005E2D0B">
      <w:pPr>
        <w:numPr>
          <w:ilvl w:val="0"/>
          <w:numId w:val="29"/>
        </w:numPr>
        <w:tabs>
          <w:tab w:val="left" w:pos="1170"/>
        </w:tabs>
        <w:spacing w:after="0" w:line="240" w:lineRule="auto"/>
        <w:ind w:left="1170" w:right="272" w:hanging="450"/>
        <w:jc w:val="both"/>
        <w:rPr>
          <w:rFonts w:ascii="Calibri" w:eastAsia="Times New Roman" w:hAnsi="Calibri" w:cs="Calibri"/>
          <w:sz w:val="24"/>
          <w:szCs w:val="24"/>
          <w:lang w:val="el-GR"/>
        </w:rPr>
      </w:pPr>
      <w:r w:rsidRPr="002F2A84">
        <w:rPr>
          <w:rFonts w:ascii="Calibri" w:eastAsia="Times New Roman" w:hAnsi="Calibri" w:cs="Calibri"/>
          <w:sz w:val="24"/>
          <w:szCs w:val="24"/>
          <w:lang w:val="el-GR"/>
        </w:rPr>
        <w:t xml:space="preserve">Κάτοχος ανάλογης εμπειρίας στην πώληση των προϊόντων του ζητούμενου καταστήματος </w:t>
      </w:r>
      <w:r w:rsidR="002F2A84" w:rsidRPr="00943895">
        <w:rPr>
          <w:rFonts w:ascii="Calibri" w:eastAsia="Times New Roman" w:hAnsi="Calibri" w:cs="Calibri"/>
          <w:b/>
          <w:bCs/>
          <w:sz w:val="24"/>
          <w:szCs w:val="24"/>
          <w:u w:val="single"/>
          <w:lang w:val="el-GR"/>
        </w:rPr>
        <w:t xml:space="preserve">έως </w:t>
      </w:r>
      <w:r w:rsidRPr="00943895">
        <w:rPr>
          <w:rFonts w:ascii="Calibri" w:eastAsia="Times New Roman" w:hAnsi="Calibri" w:cs="Calibri"/>
          <w:b/>
          <w:bCs/>
          <w:sz w:val="24"/>
          <w:szCs w:val="24"/>
          <w:u w:val="single"/>
          <w:lang w:val="el-GR"/>
        </w:rPr>
        <w:t>30</w:t>
      </w:r>
      <w:r w:rsidR="00134927" w:rsidRPr="00943895">
        <w:rPr>
          <w:rFonts w:ascii="Calibri" w:eastAsia="Times New Roman" w:hAnsi="Calibri" w:cs="Calibri"/>
          <w:b/>
          <w:bCs/>
          <w:sz w:val="24"/>
          <w:szCs w:val="24"/>
          <w:u w:val="single"/>
          <w:lang w:val="el-GR"/>
        </w:rPr>
        <w:t xml:space="preserve"> μονάδες</w:t>
      </w:r>
      <w:r w:rsidR="00134927" w:rsidRPr="002F2A84">
        <w:rPr>
          <w:rFonts w:ascii="Calibri" w:eastAsia="Times New Roman" w:hAnsi="Calibri" w:cs="Calibri"/>
          <w:sz w:val="24"/>
          <w:szCs w:val="24"/>
          <w:lang w:val="el-GR"/>
        </w:rPr>
        <w:t xml:space="preserve"> (10 μονάδες ανά συμπληρωμένο έτος εμπειρίας)</w:t>
      </w:r>
      <w:r w:rsidR="00943895">
        <w:rPr>
          <w:rFonts w:ascii="Calibri" w:eastAsia="Times New Roman" w:hAnsi="Calibri" w:cs="Calibri"/>
          <w:sz w:val="24"/>
          <w:szCs w:val="24"/>
          <w:lang w:val="el-GR"/>
        </w:rPr>
        <w:t>.</w:t>
      </w:r>
      <w:r w:rsidR="00134927" w:rsidRPr="002F2A84">
        <w:rPr>
          <w:rFonts w:ascii="Calibri" w:eastAsia="Times New Roman" w:hAnsi="Calibri" w:cs="Calibri"/>
          <w:sz w:val="24"/>
          <w:szCs w:val="24"/>
          <w:lang w:val="el-GR"/>
        </w:rPr>
        <w:t xml:space="preserve">  </w:t>
      </w:r>
    </w:p>
    <w:p w14:paraId="094ECEE3" w14:textId="77777777" w:rsidR="00415418" w:rsidRPr="002F2A84" w:rsidRDefault="00415418" w:rsidP="00415418">
      <w:pPr>
        <w:tabs>
          <w:tab w:val="left" w:pos="1170"/>
        </w:tabs>
        <w:spacing w:after="0" w:line="240" w:lineRule="auto"/>
        <w:ind w:right="272"/>
        <w:jc w:val="both"/>
        <w:rPr>
          <w:rFonts w:ascii="Calibri" w:eastAsia="Times New Roman" w:hAnsi="Calibri" w:cs="Calibri"/>
          <w:sz w:val="24"/>
          <w:szCs w:val="24"/>
          <w:lang w:val="el-GR"/>
        </w:rPr>
      </w:pPr>
    </w:p>
    <w:p w14:paraId="744EBADF" w14:textId="77777777" w:rsidR="005E2D0B" w:rsidRPr="002F2A84" w:rsidRDefault="005E2D0B" w:rsidP="005E2D0B">
      <w:pPr>
        <w:numPr>
          <w:ilvl w:val="0"/>
          <w:numId w:val="29"/>
        </w:numPr>
        <w:tabs>
          <w:tab w:val="left" w:pos="1170"/>
        </w:tabs>
        <w:spacing w:after="0" w:line="240" w:lineRule="auto"/>
        <w:ind w:left="1170" w:right="272" w:hanging="450"/>
        <w:jc w:val="both"/>
        <w:rPr>
          <w:rFonts w:ascii="Calibri" w:eastAsia="Times New Roman" w:hAnsi="Calibri" w:cs="Calibri"/>
          <w:sz w:val="24"/>
          <w:szCs w:val="24"/>
          <w:lang w:val="el-GR"/>
        </w:rPr>
      </w:pPr>
      <w:r w:rsidRPr="002F2A84">
        <w:rPr>
          <w:rFonts w:ascii="Calibri" w:eastAsia="Times New Roman" w:hAnsi="Calibri" w:cs="Calibri"/>
          <w:sz w:val="24"/>
          <w:szCs w:val="24"/>
          <w:lang w:val="el-GR"/>
        </w:rPr>
        <w:t>Κλήρωση σε περίπτωση ισοβαθμίας εάν δεν υπάρχουν αδιάθετα καταστήματα για ικανοποίηση όλων των ενδιαφερομένων.</w:t>
      </w:r>
    </w:p>
    <w:p w14:paraId="7993D81F" w14:textId="1B2EF25E" w:rsidR="00F07FB1" w:rsidRPr="00415418" w:rsidRDefault="00F07FB1" w:rsidP="00415418">
      <w:pPr>
        <w:pStyle w:val="NoSpacing"/>
        <w:ind w:left="1276" w:hanging="567"/>
        <w:jc w:val="both"/>
        <w:rPr>
          <w:rFonts w:eastAsia="Calibri" w:cs="Times New Roman"/>
          <w:sz w:val="24"/>
          <w:szCs w:val="24"/>
          <w:lang w:val="el-GR"/>
        </w:rPr>
      </w:pPr>
    </w:p>
    <w:p w14:paraId="7314D39E" w14:textId="77777777" w:rsidR="00415418" w:rsidRPr="00415418" w:rsidRDefault="00415418" w:rsidP="00415418">
      <w:pPr>
        <w:pStyle w:val="NoSpacing"/>
        <w:ind w:left="1276" w:hanging="567"/>
        <w:jc w:val="both"/>
        <w:rPr>
          <w:rFonts w:eastAsia="Calibri" w:cs="Times New Roman"/>
          <w:sz w:val="24"/>
          <w:szCs w:val="24"/>
          <w:lang w:val="el-GR"/>
        </w:rPr>
      </w:pPr>
    </w:p>
    <w:p w14:paraId="37D711C7" w14:textId="06E6EF2B" w:rsidR="00522829" w:rsidRPr="00522829" w:rsidRDefault="00522829" w:rsidP="00522829">
      <w:pPr>
        <w:pStyle w:val="NoSpacing"/>
        <w:numPr>
          <w:ilvl w:val="0"/>
          <w:numId w:val="7"/>
        </w:numPr>
        <w:jc w:val="both"/>
        <w:rPr>
          <w:rFonts w:eastAsia="Times New Roman"/>
          <w:b/>
          <w:sz w:val="24"/>
          <w:szCs w:val="24"/>
          <w:lang w:val="el-GR"/>
        </w:rPr>
      </w:pPr>
      <w:r w:rsidRPr="00522829">
        <w:rPr>
          <w:rFonts w:eastAsia="Times New Roman"/>
          <w:b/>
          <w:sz w:val="24"/>
          <w:szCs w:val="24"/>
          <w:lang w:val="el-GR"/>
        </w:rPr>
        <w:t xml:space="preserve">ΥΠΟΒΟΛΗ </w:t>
      </w:r>
      <w:r w:rsidR="00320B30">
        <w:rPr>
          <w:rFonts w:eastAsia="Times New Roman"/>
          <w:b/>
          <w:sz w:val="24"/>
          <w:szCs w:val="24"/>
          <w:lang w:val="el-GR"/>
        </w:rPr>
        <w:t>ΑΙΤΗΣΗΣ</w:t>
      </w:r>
      <w:r w:rsidRPr="00522829">
        <w:rPr>
          <w:rFonts w:eastAsia="Times New Roman"/>
          <w:b/>
          <w:sz w:val="24"/>
          <w:szCs w:val="24"/>
          <w:lang w:val="el-GR"/>
        </w:rPr>
        <w:t xml:space="preserve"> </w:t>
      </w:r>
    </w:p>
    <w:p w14:paraId="50D1C427" w14:textId="77777777" w:rsidR="00522829" w:rsidRDefault="00522829" w:rsidP="00522829">
      <w:pPr>
        <w:pStyle w:val="NoSpacing"/>
        <w:ind w:left="720"/>
        <w:jc w:val="both"/>
        <w:rPr>
          <w:sz w:val="24"/>
          <w:szCs w:val="24"/>
          <w:lang w:val="el-GR"/>
        </w:rPr>
      </w:pPr>
    </w:p>
    <w:p w14:paraId="1A5EE33D" w14:textId="49AB6A97" w:rsidR="00F07FB1" w:rsidRDefault="00522829" w:rsidP="00522829">
      <w:pPr>
        <w:pStyle w:val="NoSpacing"/>
        <w:ind w:left="1134" w:hanging="425"/>
        <w:jc w:val="both"/>
        <w:rPr>
          <w:sz w:val="24"/>
          <w:szCs w:val="24"/>
          <w:lang w:val="el-GR"/>
        </w:rPr>
      </w:pPr>
      <w:r>
        <w:rPr>
          <w:sz w:val="24"/>
          <w:szCs w:val="24"/>
          <w:lang w:val="el-GR"/>
        </w:rPr>
        <w:t>(α)</w:t>
      </w:r>
      <w:r>
        <w:rPr>
          <w:sz w:val="24"/>
          <w:szCs w:val="24"/>
          <w:lang w:val="el-GR"/>
        </w:rPr>
        <w:tab/>
      </w:r>
      <w:r w:rsidR="00F07FB1" w:rsidRPr="004404E4">
        <w:rPr>
          <w:sz w:val="24"/>
          <w:szCs w:val="24"/>
          <w:lang w:val="el-GR"/>
        </w:rPr>
        <w:t xml:space="preserve">Οι </w:t>
      </w:r>
      <w:r w:rsidR="00320B30">
        <w:rPr>
          <w:sz w:val="24"/>
          <w:szCs w:val="24"/>
          <w:lang w:val="el-GR"/>
        </w:rPr>
        <w:t xml:space="preserve">αιτήσεις </w:t>
      </w:r>
      <w:r w:rsidR="00F07FB1" w:rsidRPr="004404E4">
        <w:rPr>
          <w:sz w:val="24"/>
          <w:szCs w:val="24"/>
          <w:lang w:val="el-GR"/>
        </w:rPr>
        <w:t xml:space="preserve">θα πρέπει να υποβληθούν </w:t>
      </w:r>
      <w:r w:rsidR="009D7886">
        <w:rPr>
          <w:sz w:val="24"/>
          <w:szCs w:val="24"/>
          <w:lang w:val="el-GR"/>
        </w:rPr>
        <w:t xml:space="preserve">σύμφωνα με τα Έγγραφα του Διαγωνισμού </w:t>
      </w:r>
      <w:r w:rsidR="00F07FB1" w:rsidRPr="004404E4">
        <w:rPr>
          <w:sz w:val="24"/>
          <w:szCs w:val="24"/>
          <w:lang w:val="el-GR"/>
        </w:rPr>
        <w:t>σε κλειστό φάκελο</w:t>
      </w:r>
      <w:r w:rsidR="00166A79">
        <w:rPr>
          <w:sz w:val="24"/>
          <w:szCs w:val="24"/>
          <w:lang w:val="el-GR"/>
        </w:rPr>
        <w:t>,</w:t>
      </w:r>
      <w:r w:rsidR="00F07FB1" w:rsidRPr="004404E4">
        <w:rPr>
          <w:sz w:val="24"/>
          <w:szCs w:val="24"/>
          <w:lang w:val="el-GR"/>
        </w:rPr>
        <w:t xml:space="preserve"> μέχρι την </w:t>
      </w:r>
      <w:r w:rsidR="0041147D">
        <w:rPr>
          <w:b/>
          <w:sz w:val="24"/>
          <w:szCs w:val="24"/>
          <w:u w:val="single"/>
          <w:lang w:val="el-GR"/>
        </w:rPr>
        <w:t xml:space="preserve">Παρασκευή 24/11/2023 </w:t>
      </w:r>
      <w:r w:rsidR="00F07FB1" w:rsidRPr="00943895">
        <w:rPr>
          <w:b/>
          <w:sz w:val="24"/>
          <w:szCs w:val="24"/>
          <w:u w:val="single"/>
          <w:lang w:val="el-GR"/>
        </w:rPr>
        <w:t xml:space="preserve">και ώρα </w:t>
      </w:r>
      <w:r w:rsidR="00344FB1" w:rsidRPr="00943895">
        <w:rPr>
          <w:b/>
          <w:sz w:val="24"/>
          <w:szCs w:val="24"/>
          <w:u w:val="single"/>
          <w:lang w:val="el-GR"/>
        </w:rPr>
        <w:t>11</w:t>
      </w:r>
      <w:r w:rsidR="00F07FB1" w:rsidRPr="00943895">
        <w:rPr>
          <w:b/>
          <w:sz w:val="24"/>
          <w:szCs w:val="24"/>
          <w:u w:val="single"/>
          <w:lang w:val="el-GR"/>
        </w:rPr>
        <w:t>.00π.μ</w:t>
      </w:r>
      <w:r w:rsidR="00F07FB1" w:rsidRPr="004404E4">
        <w:rPr>
          <w:sz w:val="24"/>
          <w:szCs w:val="24"/>
          <w:lang w:val="el-GR"/>
        </w:rPr>
        <w:t>. στο Κιβώτιο Προσφορών του Δήμου Λάρνακας που βρίσκεται στον 5</w:t>
      </w:r>
      <w:r w:rsidR="00F07FB1" w:rsidRPr="004404E4">
        <w:rPr>
          <w:sz w:val="24"/>
          <w:szCs w:val="24"/>
          <w:vertAlign w:val="superscript"/>
          <w:lang w:val="el-GR"/>
        </w:rPr>
        <w:t>ο</w:t>
      </w:r>
      <w:r w:rsidR="00F07FB1" w:rsidRPr="004404E4">
        <w:rPr>
          <w:sz w:val="24"/>
          <w:szCs w:val="24"/>
          <w:lang w:val="el-GR"/>
        </w:rPr>
        <w:t xml:space="preserve"> όροφο των Κεντρικών Γραφείων του Δήμου</w:t>
      </w:r>
      <w:r>
        <w:rPr>
          <w:sz w:val="24"/>
          <w:szCs w:val="24"/>
          <w:lang w:val="el-GR"/>
        </w:rPr>
        <w:t xml:space="preserve">, Γωνία Λεωφόρου Αθηνών και Οδού Νικολάου </w:t>
      </w:r>
      <w:proofErr w:type="spellStart"/>
      <w:r>
        <w:rPr>
          <w:sz w:val="24"/>
          <w:szCs w:val="24"/>
          <w:lang w:val="el-GR"/>
        </w:rPr>
        <w:t>Λανίτη</w:t>
      </w:r>
      <w:proofErr w:type="spellEnd"/>
      <w:r w:rsidR="00F07FB1" w:rsidRPr="004404E4">
        <w:rPr>
          <w:sz w:val="24"/>
          <w:szCs w:val="24"/>
          <w:lang w:val="el-GR"/>
        </w:rPr>
        <w:t>.</w:t>
      </w:r>
      <w:r w:rsidR="00F07FB1" w:rsidRPr="00D6345C">
        <w:rPr>
          <w:sz w:val="24"/>
          <w:szCs w:val="24"/>
          <w:lang w:val="el-GR"/>
        </w:rPr>
        <w:t xml:space="preserve"> </w:t>
      </w:r>
    </w:p>
    <w:p w14:paraId="4D57F4CB" w14:textId="77777777" w:rsidR="00415418" w:rsidRPr="00D6345C" w:rsidRDefault="00415418" w:rsidP="00522829">
      <w:pPr>
        <w:pStyle w:val="NoSpacing"/>
        <w:ind w:left="1134" w:hanging="425"/>
        <w:jc w:val="both"/>
        <w:rPr>
          <w:sz w:val="24"/>
          <w:szCs w:val="24"/>
          <w:lang w:val="el-GR"/>
        </w:rPr>
      </w:pPr>
    </w:p>
    <w:p w14:paraId="4540512F" w14:textId="4256E8B0" w:rsidR="00522829" w:rsidRDefault="00522829" w:rsidP="00522829">
      <w:pPr>
        <w:pStyle w:val="NoSpacing"/>
        <w:ind w:left="1134" w:hanging="425"/>
        <w:jc w:val="both"/>
        <w:rPr>
          <w:sz w:val="24"/>
          <w:szCs w:val="24"/>
          <w:lang w:val="el-GR"/>
        </w:rPr>
      </w:pPr>
      <w:r>
        <w:rPr>
          <w:sz w:val="24"/>
          <w:szCs w:val="24"/>
          <w:lang w:val="el-GR"/>
        </w:rPr>
        <w:t>(β)</w:t>
      </w:r>
      <w:r>
        <w:rPr>
          <w:sz w:val="24"/>
          <w:szCs w:val="24"/>
          <w:lang w:val="el-GR"/>
        </w:rPr>
        <w:tab/>
      </w:r>
      <w:r w:rsidR="005E2D0B" w:rsidRPr="00522829">
        <w:rPr>
          <w:sz w:val="24"/>
          <w:szCs w:val="24"/>
          <w:lang w:val="el-GR"/>
        </w:rPr>
        <w:t xml:space="preserve">Η </w:t>
      </w:r>
      <w:r w:rsidR="005E2D0B">
        <w:rPr>
          <w:sz w:val="24"/>
          <w:szCs w:val="24"/>
          <w:lang w:val="el-GR"/>
        </w:rPr>
        <w:t xml:space="preserve">αίτηση </w:t>
      </w:r>
      <w:r w:rsidR="005E2D0B" w:rsidRPr="00522829">
        <w:rPr>
          <w:sz w:val="24"/>
          <w:szCs w:val="24"/>
          <w:lang w:val="el-GR"/>
        </w:rPr>
        <w:t xml:space="preserve">θα πρέπει να </w:t>
      </w:r>
      <w:r w:rsidR="005E2D0B">
        <w:rPr>
          <w:sz w:val="24"/>
          <w:szCs w:val="24"/>
          <w:lang w:val="el-GR"/>
        </w:rPr>
        <w:t xml:space="preserve">συνταχθεί σύμφωνα με το υπόδειγμα </w:t>
      </w:r>
      <w:r w:rsidR="005E2D0B" w:rsidRPr="00522829">
        <w:rPr>
          <w:sz w:val="24"/>
          <w:szCs w:val="24"/>
          <w:lang w:val="el-GR"/>
        </w:rPr>
        <w:t xml:space="preserve">που επισυνάπτεται ως Παράρτημα </w:t>
      </w:r>
      <w:r w:rsidR="005E2D0B">
        <w:rPr>
          <w:sz w:val="24"/>
          <w:szCs w:val="24"/>
          <w:lang w:val="el-GR"/>
        </w:rPr>
        <w:t>Ι</w:t>
      </w:r>
      <w:r w:rsidR="005E2D0B" w:rsidRPr="00522829">
        <w:rPr>
          <w:sz w:val="24"/>
          <w:szCs w:val="24"/>
          <w:lang w:val="el-GR"/>
        </w:rPr>
        <w:t>.</w:t>
      </w:r>
    </w:p>
    <w:p w14:paraId="1B2972B8" w14:textId="77777777" w:rsidR="00415418" w:rsidRDefault="00415418" w:rsidP="00522829">
      <w:pPr>
        <w:pStyle w:val="NoSpacing"/>
        <w:ind w:left="1134" w:hanging="425"/>
        <w:jc w:val="both"/>
        <w:rPr>
          <w:sz w:val="24"/>
          <w:szCs w:val="24"/>
          <w:lang w:val="el-GR"/>
        </w:rPr>
      </w:pPr>
    </w:p>
    <w:p w14:paraId="4F77507D" w14:textId="2022BAF6" w:rsidR="00F07FB1" w:rsidRDefault="00522829" w:rsidP="00522829">
      <w:pPr>
        <w:pStyle w:val="NoSpacing"/>
        <w:ind w:left="1134" w:hanging="425"/>
        <w:jc w:val="both"/>
        <w:rPr>
          <w:sz w:val="24"/>
          <w:szCs w:val="24"/>
          <w:lang w:val="el-GR"/>
        </w:rPr>
      </w:pPr>
      <w:r>
        <w:rPr>
          <w:sz w:val="24"/>
          <w:szCs w:val="24"/>
          <w:lang w:val="el-GR"/>
        </w:rPr>
        <w:t>(γ)</w:t>
      </w:r>
      <w:r>
        <w:rPr>
          <w:sz w:val="24"/>
          <w:szCs w:val="24"/>
          <w:lang w:val="el-GR"/>
        </w:rPr>
        <w:tab/>
      </w:r>
      <w:r w:rsidR="005E2D0B" w:rsidRPr="00320B30">
        <w:rPr>
          <w:sz w:val="24"/>
          <w:szCs w:val="24"/>
          <w:lang w:val="el-GR"/>
        </w:rPr>
        <w:t>Ο κάθε ενδιαφερόμενος μπορεί να υποβάλει αίτηση για την παραχώρηση μόνο ενός καταστήματος.</w:t>
      </w:r>
      <w:r w:rsidR="005E2D0B">
        <w:rPr>
          <w:sz w:val="24"/>
          <w:szCs w:val="24"/>
          <w:lang w:val="el-GR"/>
        </w:rPr>
        <w:t xml:space="preserve"> </w:t>
      </w:r>
    </w:p>
    <w:p w14:paraId="6F6B3918" w14:textId="77777777" w:rsidR="00415418" w:rsidRDefault="00415418" w:rsidP="00522829">
      <w:pPr>
        <w:pStyle w:val="NoSpacing"/>
        <w:ind w:left="1134" w:hanging="425"/>
        <w:jc w:val="both"/>
        <w:rPr>
          <w:sz w:val="24"/>
          <w:szCs w:val="24"/>
          <w:lang w:val="el-GR"/>
        </w:rPr>
      </w:pPr>
    </w:p>
    <w:p w14:paraId="6C4931B4" w14:textId="679ED85B" w:rsidR="000462E2" w:rsidRDefault="000462E2" w:rsidP="00522829">
      <w:pPr>
        <w:pStyle w:val="NoSpacing"/>
        <w:ind w:left="1134" w:hanging="425"/>
        <w:jc w:val="both"/>
        <w:rPr>
          <w:sz w:val="24"/>
          <w:szCs w:val="24"/>
          <w:lang w:val="el-GR"/>
        </w:rPr>
      </w:pPr>
      <w:r>
        <w:rPr>
          <w:sz w:val="24"/>
          <w:szCs w:val="24"/>
          <w:lang w:val="el-GR"/>
        </w:rPr>
        <w:t>(δ)</w:t>
      </w:r>
      <w:r>
        <w:rPr>
          <w:sz w:val="24"/>
          <w:szCs w:val="24"/>
          <w:lang w:val="el-GR"/>
        </w:rPr>
        <w:tab/>
        <w:t xml:space="preserve">Στο φάκελο της αίτησης θα πρέπει να υποβληθούν και οποιαδήποτε στοιχεία και βεβαιώσεις που να αποδεικνύουν ότι ο </w:t>
      </w:r>
      <w:proofErr w:type="spellStart"/>
      <w:r>
        <w:rPr>
          <w:sz w:val="24"/>
          <w:szCs w:val="24"/>
          <w:lang w:val="el-GR"/>
        </w:rPr>
        <w:t>αιτητής</w:t>
      </w:r>
      <w:proofErr w:type="spellEnd"/>
      <w:r>
        <w:rPr>
          <w:sz w:val="24"/>
          <w:szCs w:val="24"/>
          <w:lang w:val="el-GR"/>
        </w:rPr>
        <w:t xml:space="preserve"> κατέχει προσόντα που αποτελούν πλεονέκτημα στα κριτήρια παραχώρησης της παραγράφου 3 πιο πάνω.</w:t>
      </w:r>
    </w:p>
    <w:p w14:paraId="53DF1112" w14:textId="77777777" w:rsidR="005B219A" w:rsidRDefault="005B219A" w:rsidP="00522829">
      <w:pPr>
        <w:pStyle w:val="NoSpacing"/>
        <w:ind w:left="1134" w:hanging="425"/>
        <w:jc w:val="both"/>
        <w:rPr>
          <w:sz w:val="24"/>
          <w:szCs w:val="24"/>
          <w:lang w:val="el-GR"/>
        </w:rPr>
      </w:pPr>
    </w:p>
    <w:p w14:paraId="0E87D4D5" w14:textId="1CEBB181" w:rsidR="005E2D0B" w:rsidRDefault="000462E2" w:rsidP="005E2D0B">
      <w:pPr>
        <w:pStyle w:val="NoSpacing"/>
        <w:ind w:left="1134" w:hanging="425"/>
        <w:jc w:val="both"/>
        <w:rPr>
          <w:sz w:val="24"/>
          <w:szCs w:val="24"/>
          <w:lang w:val="el-GR"/>
        </w:rPr>
      </w:pPr>
      <w:r>
        <w:rPr>
          <w:sz w:val="24"/>
          <w:szCs w:val="24"/>
          <w:lang w:val="el-GR"/>
        </w:rPr>
        <w:t>(ε)</w:t>
      </w:r>
      <w:r>
        <w:rPr>
          <w:sz w:val="24"/>
          <w:szCs w:val="24"/>
          <w:lang w:val="el-GR"/>
        </w:rPr>
        <w:tab/>
      </w:r>
      <w:r w:rsidR="005E2D0B">
        <w:rPr>
          <w:sz w:val="24"/>
          <w:szCs w:val="24"/>
          <w:lang w:val="el-GR"/>
        </w:rPr>
        <w:t xml:space="preserve">Οι αιτήσεις θα πρέπει να υποβληθούν </w:t>
      </w:r>
      <w:r w:rsidR="005E2D0B" w:rsidRPr="004404E4">
        <w:rPr>
          <w:sz w:val="24"/>
          <w:szCs w:val="24"/>
          <w:lang w:val="el-GR"/>
        </w:rPr>
        <w:t xml:space="preserve">σε κλειστό φάκελο, στο εξωτερικό μέρος του οποίου, να αναγράφεται το όνομα του </w:t>
      </w:r>
      <w:proofErr w:type="spellStart"/>
      <w:r w:rsidR="005E2D0B">
        <w:rPr>
          <w:sz w:val="24"/>
          <w:szCs w:val="24"/>
          <w:lang w:val="el-GR"/>
        </w:rPr>
        <w:t>αιτητή</w:t>
      </w:r>
      <w:proofErr w:type="spellEnd"/>
      <w:r w:rsidR="005E2D0B" w:rsidRPr="004404E4">
        <w:rPr>
          <w:sz w:val="24"/>
          <w:szCs w:val="24"/>
          <w:lang w:val="el-GR"/>
        </w:rPr>
        <w:t xml:space="preserve"> και η ένδειξη «</w:t>
      </w:r>
      <w:r w:rsidR="005E2D0B">
        <w:rPr>
          <w:sz w:val="24"/>
          <w:szCs w:val="24"/>
          <w:lang w:val="el-GR"/>
        </w:rPr>
        <w:t>Αίτηση</w:t>
      </w:r>
      <w:r w:rsidR="005E2D0B" w:rsidRPr="004404E4">
        <w:rPr>
          <w:sz w:val="24"/>
          <w:szCs w:val="24"/>
          <w:lang w:val="el-GR"/>
        </w:rPr>
        <w:t xml:space="preserve"> για την </w:t>
      </w:r>
      <w:r w:rsidR="005E2D0B">
        <w:rPr>
          <w:sz w:val="24"/>
          <w:szCs w:val="24"/>
          <w:lang w:val="el-GR"/>
        </w:rPr>
        <w:t xml:space="preserve">παραχώρηση άδειας χρήσης καταστήματος στη Νέα Δημοτική Αγορά Λάρνακας </w:t>
      </w:r>
      <w:r w:rsidR="005E2D0B" w:rsidRPr="0084072B">
        <w:rPr>
          <w:sz w:val="24"/>
          <w:szCs w:val="24"/>
          <w:lang w:val="el-GR"/>
        </w:rPr>
        <w:t xml:space="preserve">– Διαγωνισμός </w:t>
      </w:r>
      <w:proofErr w:type="spellStart"/>
      <w:r w:rsidR="005E2D0B" w:rsidRPr="0084072B">
        <w:rPr>
          <w:sz w:val="24"/>
          <w:szCs w:val="24"/>
          <w:lang w:val="el-GR"/>
        </w:rPr>
        <w:t>αρ</w:t>
      </w:r>
      <w:proofErr w:type="spellEnd"/>
      <w:r w:rsidR="005E2D0B" w:rsidRPr="0084072B">
        <w:rPr>
          <w:sz w:val="24"/>
          <w:szCs w:val="24"/>
          <w:lang w:val="el-GR"/>
        </w:rPr>
        <w:t xml:space="preserve">. </w:t>
      </w:r>
      <w:r w:rsidR="0041147D">
        <w:rPr>
          <w:sz w:val="24"/>
          <w:szCs w:val="24"/>
          <w:lang w:val="el-GR"/>
        </w:rPr>
        <w:t>88/</w:t>
      </w:r>
      <w:r w:rsidR="00C65CE0">
        <w:rPr>
          <w:sz w:val="24"/>
          <w:szCs w:val="24"/>
          <w:lang w:val="el-GR"/>
        </w:rPr>
        <w:t>2023</w:t>
      </w:r>
      <w:r w:rsidR="005E2D0B" w:rsidRPr="0084072B">
        <w:rPr>
          <w:sz w:val="24"/>
          <w:szCs w:val="24"/>
          <w:lang w:val="el-GR"/>
        </w:rPr>
        <w:t>».</w:t>
      </w:r>
    </w:p>
    <w:p w14:paraId="77B62A59" w14:textId="22838056" w:rsidR="005B219A" w:rsidRDefault="005B219A" w:rsidP="005E2D0B">
      <w:pPr>
        <w:pStyle w:val="NoSpacing"/>
        <w:ind w:left="1134" w:hanging="425"/>
        <w:jc w:val="both"/>
        <w:rPr>
          <w:sz w:val="24"/>
          <w:szCs w:val="24"/>
          <w:lang w:val="el-GR"/>
        </w:rPr>
      </w:pPr>
    </w:p>
    <w:p w14:paraId="210CF52F" w14:textId="632C33F5" w:rsidR="005B219A" w:rsidRDefault="005B219A" w:rsidP="005B219A">
      <w:pPr>
        <w:pStyle w:val="ListParagraph"/>
        <w:jc w:val="both"/>
        <w:rPr>
          <w:sz w:val="24"/>
          <w:szCs w:val="24"/>
          <w:lang w:val="el-GR"/>
        </w:rPr>
      </w:pPr>
      <w:r>
        <w:rPr>
          <w:sz w:val="24"/>
          <w:szCs w:val="24"/>
          <w:lang w:val="el-GR"/>
        </w:rPr>
        <w:t>(</w:t>
      </w:r>
      <w:proofErr w:type="spellStart"/>
      <w:r>
        <w:rPr>
          <w:sz w:val="24"/>
          <w:szCs w:val="24"/>
          <w:lang w:val="el-GR"/>
        </w:rPr>
        <w:t>στ</w:t>
      </w:r>
      <w:proofErr w:type="spellEnd"/>
      <w:r>
        <w:rPr>
          <w:sz w:val="24"/>
          <w:szCs w:val="24"/>
          <w:lang w:val="el-GR"/>
        </w:rPr>
        <w:t xml:space="preserve">) Δεν </w:t>
      </w:r>
      <w:r w:rsidRPr="005E3DB4">
        <w:rPr>
          <w:sz w:val="24"/>
          <w:szCs w:val="24"/>
          <w:lang w:val="el-GR"/>
        </w:rPr>
        <w:t xml:space="preserve"> μπορεί να γίνει δεκτ</w:t>
      </w:r>
      <w:r>
        <w:rPr>
          <w:sz w:val="24"/>
          <w:szCs w:val="24"/>
          <w:lang w:val="el-GR"/>
        </w:rPr>
        <w:t>ή</w:t>
      </w:r>
      <w:r w:rsidRPr="005E3DB4">
        <w:rPr>
          <w:sz w:val="24"/>
          <w:szCs w:val="24"/>
          <w:lang w:val="el-GR"/>
        </w:rPr>
        <w:t xml:space="preserve"> προσφορά η οποία περιέχει αλλοιώσεις </w:t>
      </w:r>
      <w:r>
        <w:rPr>
          <w:sz w:val="24"/>
          <w:szCs w:val="24"/>
          <w:lang w:val="el-GR"/>
        </w:rPr>
        <w:t>(</w:t>
      </w:r>
      <w:proofErr w:type="spellStart"/>
      <w:r>
        <w:rPr>
          <w:sz w:val="24"/>
          <w:szCs w:val="24"/>
          <w:lang w:val="el-GR"/>
        </w:rPr>
        <w:t>π.χ</w:t>
      </w:r>
      <w:proofErr w:type="spellEnd"/>
      <w:r w:rsidRPr="005E3DB4">
        <w:rPr>
          <w:sz w:val="24"/>
          <w:szCs w:val="24"/>
          <w:lang w:val="el-GR"/>
        </w:rPr>
        <w:t xml:space="preserve"> σβήσιμο</w:t>
      </w:r>
      <w:r>
        <w:rPr>
          <w:sz w:val="24"/>
          <w:szCs w:val="24"/>
          <w:lang w:val="el-GR"/>
        </w:rPr>
        <w:t>, τροποποιήσεις ή αλλαγές)</w:t>
      </w:r>
      <w:r w:rsidRPr="005E3DB4">
        <w:rPr>
          <w:sz w:val="24"/>
          <w:szCs w:val="24"/>
          <w:lang w:val="el-GR"/>
        </w:rPr>
        <w:t>.</w:t>
      </w:r>
      <w:r>
        <w:rPr>
          <w:sz w:val="24"/>
          <w:szCs w:val="24"/>
          <w:lang w:val="el-GR"/>
        </w:rPr>
        <w:t xml:space="preserve"> Προσφορά που εντοπίζεται με τροποποιήσεις θα απορρίπτεται ως απαράδεκτη. </w:t>
      </w:r>
    </w:p>
    <w:p w14:paraId="45670E0D" w14:textId="6D503D5C" w:rsidR="00C65CE0" w:rsidRPr="00522829" w:rsidRDefault="00C65CE0" w:rsidP="005B219A">
      <w:pPr>
        <w:pStyle w:val="NoSpacing"/>
        <w:ind w:left="1134" w:hanging="425"/>
        <w:jc w:val="both"/>
        <w:rPr>
          <w:sz w:val="24"/>
          <w:szCs w:val="24"/>
          <w:lang w:val="el-GR"/>
        </w:rPr>
      </w:pPr>
    </w:p>
    <w:p w14:paraId="16A7AA6F" w14:textId="77777777" w:rsidR="00B62D1E" w:rsidRPr="00B62D1E" w:rsidRDefault="00B62D1E" w:rsidP="00D6345C">
      <w:pPr>
        <w:pStyle w:val="NoSpacing"/>
        <w:numPr>
          <w:ilvl w:val="0"/>
          <w:numId w:val="7"/>
        </w:numPr>
        <w:jc w:val="both"/>
        <w:rPr>
          <w:rFonts w:eastAsia="Times New Roman"/>
          <w:b/>
          <w:sz w:val="24"/>
          <w:szCs w:val="24"/>
          <w:lang w:val="el-GR"/>
        </w:rPr>
      </w:pPr>
      <w:r w:rsidRPr="00B62D1E">
        <w:rPr>
          <w:rFonts w:eastAsia="Times New Roman"/>
          <w:b/>
          <w:sz w:val="24"/>
          <w:szCs w:val="24"/>
          <w:lang w:val="el-GR"/>
        </w:rPr>
        <w:t>Υ</w:t>
      </w:r>
      <w:r w:rsidR="00A34099">
        <w:rPr>
          <w:rFonts w:eastAsia="Times New Roman"/>
          <w:b/>
          <w:sz w:val="24"/>
          <w:szCs w:val="24"/>
          <w:lang w:val="el-GR"/>
        </w:rPr>
        <w:t>ΠΟΓΡΑΦΗ ΤΗΣ ΣΥΜΒΑΣΗΣ</w:t>
      </w:r>
    </w:p>
    <w:p w14:paraId="394216E7" w14:textId="77777777" w:rsidR="00B62D1E" w:rsidRDefault="00B62D1E" w:rsidP="00B62D1E">
      <w:pPr>
        <w:pStyle w:val="NoSpacing"/>
        <w:jc w:val="both"/>
        <w:rPr>
          <w:sz w:val="24"/>
          <w:szCs w:val="24"/>
          <w:lang w:val="el-GR"/>
        </w:rPr>
      </w:pPr>
    </w:p>
    <w:p w14:paraId="377566B2" w14:textId="7F7A43BA" w:rsidR="00B62D1E" w:rsidRDefault="001640A5" w:rsidP="001640A5">
      <w:pPr>
        <w:pStyle w:val="NoSpacing"/>
        <w:ind w:left="1134" w:hanging="425"/>
        <w:jc w:val="both"/>
        <w:rPr>
          <w:sz w:val="24"/>
          <w:szCs w:val="24"/>
          <w:lang w:val="el-GR"/>
        </w:rPr>
      </w:pPr>
      <w:r>
        <w:rPr>
          <w:sz w:val="24"/>
          <w:szCs w:val="24"/>
          <w:lang w:val="el-GR"/>
        </w:rPr>
        <w:t>(α)</w:t>
      </w:r>
      <w:r>
        <w:rPr>
          <w:sz w:val="24"/>
          <w:szCs w:val="24"/>
          <w:lang w:val="el-GR"/>
        </w:rPr>
        <w:tab/>
      </w:r>
      <w:r w:rsidR="001F638D" w:rsidRPr="001F638D">
        <w:rPr>
          <w:sz w:val="24"/>
          <w:szCs w:val="24"/>
          <w:lang w:val="el-GR"/>
        </w:rPr>
        <w:t xml:space="preserve">Η </w:t>
      </w:r>
      <w:r w:rsidR="004332FB">
        <w:rPr>
          <w:sz w:val="24"/>
          <w:szCs w:val="24"/>
          <w:lang w:val="el-GR"/>
        </w:rPr>
        <w:t xml:space="preserve">Άδεια Χρήσης </w:t>
      </w:r>
      <w:r w:rsidR="001F638D" w:rsidRPr="001F638D">
        <w:rPr>
          <w:sz w:val="24"/>
          <w:szCs w:val="24"/>
          <w:lang w:val="el-GR"/>
        </w:rPr>
        <w:t xml:space="preserve">που θα </w:t>
      </w:r>
      <w:r w:rsidR="004332FB">
        <w:rPr>
          <w:sz w:val="24"/>
          <w:szCs w:val="24"/>
          <w:lang w:val="el-GR"/>
        </w:rPr>
        <w:t xml:space="preserve">παραχωρηθεί στους </w:t>
      </w:r>
      <w:r w:rsidR="001F638D">
        <w:rPr>
          <w:sz w:val="24"/>
          <w:szCs w:val="24"/>
          <w:lang w:val="el-GR"/>
        </w:rPr>
        <w:t xml:space="preserve">επιτυχόντες </w:t>
      </w:r>
      <w:proofErr w:type="spellStart"/>
      <w:r w:rsidR="001F638D">
        <w:rPr>
          <w:sz w:val="24"/>
          <w:szCs w:val="24"/>
          <w:lang w:val="el-GR"/>
        </w:rPr>
        <w:t>αιτητές</w:t>
      </w:r>
      <w:proofErr w:type="spellEnd"/>
      <w:r w:rsidR="001F638D" w:rsidRPr="001F638D">
        <w:rPr>
          <w:sz w:val="24"/>
          <w:szCs w:val="24"/>
          <w:lang w:val="el-GR"/>
        </w:rPr>
        <w:t>, επισυνάπτεται ως Παράρτημα ΙΙ.</w:t>
      </w:r>
    </w:p>
    <w:p w14:paraId="10853A13" w14:textId="77777777" w:rsidR="00415418" w:rsidRDefault="00415418" w:rsidP="001640A5">
      <w:pPr>
        <w:pStyle w:val="NoSpacing"/>
        <w:ind w:left="1134" w:hanging="425"/>
        <w:jc w:val="both"/>
        <w:rPr>
          <w:sz w:val="24"/>
          <w:szCs w:val="24"/>
          <w:lang w:val="el-GR"/>
        </w:rPr>
      </w:pPr>
    </w:p>
    <w:p w14:paraId="57B3CF65" w14:textId="77777777" w:rsidR="00415418" w:rsidRDefault="001640A5" w:rsidP="001640A5">
      <w:pPr>
        <w:pStyle w:val="NoSpacing"/>
        <w:ind w:left="1134" w:hanging="425"/>
        <w:jc w:val="both"/>
        <w:rPr>
          <w:sz w:val="24"/>
          <w:szCs w:val="24"/>
          <w:lang w:val="el-GR"/>
        </w:rPr>
      </w:pPr>
      <w:r>
        <w:rPr>
          <w:sz w:val="24"/>
          <w:szCs w:val="24"/>
          <w:lang w:val="el-GR"/>
        </w:rPr>
        <w:t>(β)</w:t>
      </w:r>
      <w:r>
        <w:rPr>
          <w:sz w:val="24"/>
          <w:szCs w:val="24"/>
          <w:lang w:val="el-GR"/>
        </w:rPr>
        <w:tab/>
      </w:r>
      <w:r w:rsidR="00B62D1E" w:rsidRPr="001640A5">
        <w:rPr>
          <w:sz w:val="24"/>
          <w:szCs w:val="24"/>
          <w:lang w:val="el-GR"/>
        </w:rPr>
        <w:t>Ο</w:t>
      </w:r>
      <w:r w:rsidR="004332FB">
        <w:rPr>
          <w:sz w:val="24"/>
          <w:szCs w:val="24"/>
          <w:lang w:val="el-GR"/>
        </w:rPr>
        <w:t xml:space="preserve">ι </w:t>
      </w:r>
      <w:proofErr w:type="spellStart"/>
      <w:r w:rsidR="004332FB">
        <w:rPr>
          <w:sz w:val="24"/>
          <w:szCs w:val="24"/>
          <w:lang w:val="el-GR"/>
        </w:rPr>
        <w:t>αιτητές</w:t>
      </w:r>
      <w:proofErr w:type="spellEnd"/>
      <w:r w:rsidR="004332FB">
        <w:rPr>
          <w:sz w:val="24"/>
          <w:szCs w:val="24"/>
          <w:lang w:val="el-GR"/>
        </w:rPr>
        <w:t xml:space="preserve"> στους οποίους θα παραχωρηθεί Άδεια Χρήσης καταστήματος </w:t>
      </w:r>
      <w:r w:rsidR="00B62D1E" w:rsidRPr="001640A5">
        <w:rPr>
          <w:sz w:val="24"/>
          <w:szCs w:val="24"/>
          <w:lang w:val="el-GR"/>
        </w:rPr>
        <w:t>είναι υποχρεωμένο</w:t>
      </w:r>
      <w:r w:rsidR="004332FB">
        <w:rPr>
          <w:sz w:val="24"/>
          <w:szCs w:val="24"/>
          <w:lang w:val="el-GR"/>
        </w:rPr>
        <w:t>ι να προσέλθουν</w:t>
      </w:r>
      <w:r w:rsidR="00B62D1E" w:rsidRPr="001640A5">
        <w:rPr>
          <w:sz w:val="24"/>
          <w:szCs w:val="24"/>
          <w:lang w:val="el-GR"/>
        </w:rPr>
        <w:t xml:space="preserve">, εντός προθεσμίας </w:t>
      </w:r>
      <w:r w:rsidR="00E33C7D">
        <w:rPr>
          <w:sz w:val="24"/>
          <w:szCs w:val="24"/>
          <w:lang w:val="el-GR"/>
        </w:rPr>
        <w:t xml:space="preserve">δέκα </w:t>
      </w:r>
      <w:r w:rsidR="00B62D1E" w:rsidRPr="001640A5">
        <w:rPr>
          <w:sz w:val="24"/>
          <w:szCs w:val="24"/>
          <w:lang w:val="el-GR"/>
        </w:rPr>
        <w:t>(</w:t>
      </w:r>
      <w:r w:rsidR="00E33C7D">
        <w:rPr>
          <w:sz w:val="24"/>
          <w:szCs w:val="24"/>
          <w:lang w:val="el-GR"/>
        </w:rPr>
        <w:t>10</w:t>
      </w:r>
      <w:r w:rsidR="00B62D1E" w:rsidRPr="001640A5">
        <w:rPr>
          <w:sz w:val="24"/>
          <w:szCs w:val="24"/>
          <w:lang w:val="el-GR"/>
        </w:rPr>
        <w:t>) ημερών από την ημερομηνία που θα παραλάβ</w:t>
      </w:r>
      <w:r w:rsidR="004332FB">
        <w:rPr>
          <w:sz w:val="24"/>
          <w:szCs w:val="24"/>
          <w:lang w:val="el-GR"/>
        </w:rPr>
        <w:t xml:space="preserve">ουν </w:t>
      </w:r>
      <w:r w:rsidR="00B62D1E" w:rsidRPr="001640A5">
        <w:rPr>
          <w:sz w:val="24"/>
          <w:szCs w:val="24"/>
          <w:lang w:val="el-GR"/>
        </w:rPr>
        <w:t xml:space="preserve">σχετική πρόσκληση, για την υπογραφή της </w:t>
      </w:r>
      <w:r w:rsidR="004332FB">
        <w:rPr>
          <w:sz w:val="24"/>
          <w:szCs w:val="24"/>
          <w:lang w:val="el-GR"/>
        </w:rPr>
        <w:t xml:space="preserve">εν λόγω </w:t>
      </w:r>
      <w:r w:rsidR="004332FB">
        <w:rPr>
          <w:sz w:val="24"/>
          <w:szCs w:val="24"/>
          <w:lang w:val="el-GR"/>
        </w:rPr>
        <w:lastRenderedPageBreak/>
        <w:t>Άδειας Χρήσης</w:t>
      </w:r>
      <w:r w:rsidR="00B62D1E" w:rsidRPr="001640A5">
        <w:rPr>
          <w:sz w:val="24"/>
          <w:szCs w:val="24"/>
          <w:lang w:val="el-GR"/>
        </w:rPr>
        <w:t xml:space="preserve">. Αν παρέλθει η παραπάνω προθεσμία και ο </w:t>
      </w:r>
      <w:proofErr w:type="spellStart"/>
      <w:r w:rsidR="004332FB">
        <w:rPr>
          <w:sz w:val="24"/>
          <w:szCs w:val="24"/>
          <w:lang w:val="el-GR"/>
        </w:rPr>
        <w:t>αιτητής</w:t>
      </w:r>
      <w:proofErr w:type="spellEnd"/>
      <w:r w:rsidR="004332FB">
        <w:rPr>
          <w:sz w:val="24"/>
          <w:szCs w:val="24"/>
          <w:lang w:val="el-GR"/>
        </w:rPr>
        <w:t xml:space="preserve"> </w:t>
      </w:r>
      <w:r w:rsidR="00B62D1E" w:rsidRPr="001640A5">
        <w:rPr>
          <w:sz w:val="24"/>
          <w:szCs w:val="24"/>
          <w:lang w:val="el-GR"/>
        </w:rPr>
        <w:t xml:space="preserve">δεν προσέλθει για την υπογραφή της </w:t>
      </w:r>
      <w:r w:rsidR="004332FB">
        <w:rPr>
          <w:sz w:val="24"/>
          <w:szCs w:val="24"/>
          <w:lang w:val="el-GR"/>
        </w:rPr>
        <w:t>εν λόγω Άδειας Χρήσης</w:t>
      </w:r>
      <w:r w:rsidR="00B62D1E" w:rsidRPr="001640A5">
        <w:rPr>
          <w:sz w:val="24"/>
          <w:szCs w:val="24"/>
          <w:lang w:val="el-GR"/>
        </w:rPr>
        <w:t xml:space="preserve">, τότε ο </w:t>
      </w:r>
      <w:proofErr w:type="spellStart"/>
      <w:r w:rsidR="004332FB">
        <w:rPr>
          <w:sz w:val="24"/>
          <w:szCs w:val="24"/>
          <w:lang w:val="el-GR"/>
        </w:rPr>
        <w:t>αιτητής</w:t>
      </w:r>
      <w:proofErr w:type="spellEnd"/>
      <w:r w:rsidR="004332FB">
        <w:rPr>
          <w:sz w:val="24"/>
          <w:szCs w:val="24"/>
          <w:lang w:val="el-GR"/>
        </w:rPr>
        <w:t xml:space="preserve"> </w:t>
      </w:r>
      <w:r w:rsidR="00B62D1E" w:rsidRPr="001640A5">
        <w:rPr>
          <w:sz w:val="24"/>
          <w:szCs w:val="24"/>
          <w:lang w:val="el-GR"/>
        </w:rPr>
        <w:t xml:space="preserve">υπόκειται σε αποκλεισμό από του δικαιώματος </w:t>
      </w:r>
      <w:r w:rsidR="004332FB">
        <w:rPr>
          <w:sz w:val="24"/>
          <w:szCs w:val="24"/>
          <w:lang w:val="el-GR"/>
        </w:rPr>
        <w:t xml:space="preserve">παραχώρησης της Άδειας Χρήσης. </w:t>
      </w:r>
    </w:p>
    <w:p w14:paraId="2DF19F25" w14:textId="59809535" w:rsidR="001640A5" w:rsidRDefault="001640A5" w:rsidP="001640A5">
      <w:pPr>
        <w:pStyle w:val="NoSpacing"/>
        <w:ind w:left="1134" w:hanging="425"/>
        <w:jc w:val="both"/>
        <w:rPr>
          <w:sz w:val="24"/>
          <w:szCs w:val="24"/>
          <w:lang w:val="el-GR"/>
        </w:rPr>
      </w:pPr>
    </w:p>
    <w:p w14:paraId="2973182C" w14:textId="3BA23964" w:rsidR="00A34099" w:rsidRDefault="001640A5" w:rsidP="001640A5">
      <w:pPr>
        <w:pStyle w:val="NoSpacing"/>
        <w:ind w:left="1134" w:hanging="425"/>
        <w:jc w:val="both"/>
        <w:rPr>
          <w:sz w:val="24"/>
          <w:szCs w:val="24"/>
          <w:lang w:val="el-GR"/>
        </w:rPr>
      </w:pPr>
      <w:r>
        <w:rPr>
          <w:sz w:val="24"/>
          <w:szCs w:val="24"/>
          <w:lang w:val="el-GR"/>
        </w:rPr>
        <w:t>(γ)</w:t>
      </w:r>
      <w:r>
        <w:rPr>
          <w:sz w:val="24"/>
          <w:szCs w:val="24"/>
          <w:lang w:val="el-GR"/>
        </w:rPr>
        <w:tab/>
      </w:r>
      <w:r w:rsidR="00EF3BD3" w:rsidRPr="00EF3BD3">
        <w:rPr>
          <w:sz w:val="24"/>
          <w:szCs w:val="24"/>
          <w:lang w:val="el-GR"/>
        </w:rPr>
        <w:t xml:space="preserve">Οι </w:t>
      </w:r>
      <w:proofErr w:type="spellStart"/>
      <w:r w:rsidR="00EF3BD3" w:rsidRPr="00EF3BD3">
        <w:rPr>
          <w:sz w:val="24"/>
          <w:szCs w:val="24"/>
          <w:lang w:val="el-GR"/>
        </w:rPr>
        <w:t>αιτητές</w:t>
      </w:r>
      <w:proofErr w:type="spellEnd"/>
      <w:r w:rsidR="00EF3BD3" w:rsidRPr="00EF3BD3">
        <w:rPr>
          <w:sz w:val="24"/>
          <w:szCs w:val="24"/>
          <w:lang w:val="el-GR"/>
        </w:rPr>
        <w:t xml:space="preserve"> στους οποίους θα παραχωρηθεί Άδεια Χρήσης καταστήματος είναι υποχρεωμένοι να προσέλθουν </w:t>
      </w:r>
      <w:r w:rsidR="00B62D1E" w:rsidRPr="001640A5">
        <w:rPr>
          <w:sz w:val="24"/>
          <w:szCs w:val="24"/>
          <w:lang w:val="el-GR"/>
        </w:rPr>
        <w:t xml:space="preserve">για την υπογραφή της προσκομίζοντας </w:t>
      </w:r>
      <w:r w:rsidR="00A34099">
        <w:rPr>
          <w:sz w:val="24"/>
          <w:szCs w:val="24"/>
          <w:lang w:val="el-GR"/>
        </w:rPr>
        <w:t>τα ακόλουθα:</w:t>
      </w:r>
    </w:p>
    <w:p w14:paraId="3F731FA2" w14:textId="77777777" w:rsidR="00A34099" w:rsidRDefault="00A34099" w:rsidP="001640A5">
      <w:pPr>
        <w:pStyle w:val="NoSpacing"/>
        <w:ind w:left="1134" w:hanging="425"/>
        <w:jc w:val="both"/>
        <w:rPr>
          <w:sz w:val="24"/>
          <w:szCs w:val="24"/>
          <w:lang w:val="el-GR"/>
        </w:rPr>
      </w:pPr>
    </w:p>
    <w:p w14:paraId="3E9166EA" w14:textId="77777777" w:rsidR="001640A5" w:rsidRDefault="001640A5" w:rsidP="00A34099">
      <w:pPr>
        <w:pStyle w:val="NoSpacing"/>
        <w:numPr>
          <w:ilvl w:val="0"/>
          <w:numId w:val="22"/>
        </w:numPr>
        <w:ind w:left="1985" w:hanging="851"/>
        <w:jc w:val="both"/>
        <w:rPr>
          <w:sz w:val="24"/>
          <w:szCs w:val="24"/>
          <w:lang w:val="el-GR"/>
        </w:rPr>
      </w:pPr>
      <w:r w:rsidRPr="001640A5">
        <w:rPr>
          <w:sz w:val="24"/>
          <w:szCs w:val="24"/>
          <w:lang w:val="el-GR"/>
        </w:rPr>
        <w:t xml:space="preserve">Πιστοποιητικό Λευκού Ποινικού Μητρώου. </w:t>
      </w:r>
    </w:p>
    <w:p w14:paraId="6B25E969" w14:textId="169611AD" w:rsidR="00A34099" w:rsidRDefault="00A34099" w:rsidP="00A34099">
      <w:pPr>
        <w:pStyle w:val="NoSpacing"/>
        <w:numPr>
          <w:ilvl w:val="0"/>
          <w:numId w:val="22"/>
        </w:numPr>
        <w:ind w:left="1985" w:hanging="851"/>
        <w:jc w:val="both"/>
        <w:rPr>
          <w:sz w:val="24"/>
          <w:szCs w:val="24"/>
          <w:lang w:val="el-GR"/>
        </w:rPr>
      </w:pPr>
      <w:r>
        <w:rPr>
          <w:sz w:val="24"/>
          <w:szCs w:val="24"/>
          <w:lang w:val="el-GR"/>
        </w:rPr>
        <w:t>Βεβαίωση από το Δημοτικό Τα</w:t>
      </w:r>
      <w:r w:rsidR="00415418">
        <w:rPr>
          <w:sz w:val="24"/>
          <w:szCs w:val="24"/>
          <w:lang w:val="el-GR"/>
        </w:rPr>
        <w:t xml:space="preserve">μείο </w:t>
      </w:r>
      <w:r>
        <w:rPr>
          <w:sz w:val="24"/>
          <w:szCs w:val="24"/>
          <w:lang w:val="el-GR"/>
        </w:rPr>
        <w:t>Λάρνακας ότι δεν έχει οφειλές προς το Δήμο.</w:t>
      </w:r>
    </w:p>
    <w:p w14:paraId="28784926" w14:textId="77777777" w:rsidR="00A34099" w:rsidRDefault="00A34099" w:rsidP="001640A5">
      <w:pPr>
        <w:pStyle w:val="NoSpacing"/>
        <w:ind w:left="1134" w:hanging="425"/>
        <w:jc w:val="both"/>
        <w:rPr>
          <w:sz w:val="24"/>
          <w:szCs w:val="24"/>
          <w:lang w:val="el-GR"/>
        </w:rPr>
      </w:pPr>
    </w:p>
    <w:p w14:paraId="299AEEC7" w14:textId="77777777" w:rsidR="00B62D1E" w:rsidRPr="001640A5" w:rsidRDefault="001640A5" w:rsidP="001640A5">
      <w:pPr>
        <w:pStyle w:val="NoSpacing"/>
        <w:ind w:left="1134" w:hanging="425"/>
        <w:jc w:val="both"/>
        <w:rPr>
          <w:sz w:val="24"/>
          <w:szCs w:val="24"/>
          <w:lang w:val="el-GR"/>
        </w:rPr>
      </w:pPr>
      <w:r>
        <w:rPr>
          <w:sz w:val="24"/>
          <w:szCs w:val="24"/>
          <w:lang w:val="el-GR"/>
        </w:rPr>
        <w:t>(δ)</w:t>
      </w:r>
      <w:r>
        <w:rPr>
          <w:sz w:val="24"/>
          <w:szCs w:val="24"/>
          <w:lang w:val="el-GR"/>
        </w:rPr>
        <w:tab/>
      </w:r>
      <w:r w:rsidR="00B62D1E" w:rsidRPr="001640A5">
        <w:rPr>
          <w:sz w:val="24"/>
          <w:szCs w:val="24"/>
          <w:lang w:val="el-GR"/>
        </w:rPr>
        <w:t>Τα τέλη χαρτοσήμανσης της Συμφωνίας που θα υπογραφεί βαρύνουν πλήρως τον Ανάδοχο.</w:t>
      </w:r>
    </w:p>
    <w:p w14:paraId="37C71612" w14:textId="77777777" w:rsidR="00882B08" w:rsidRDefault="00882B08" w:rsidP="00260652">
      <w:pPr>
        <w:pStyle w:val="NoSpacing"/>
        <w:jc w:val="both"/>
        <w:rPr>
          <w:sz w:val="24"/>
          <w:szCs w:val="24"/>
          <w:lang w:val="el-GR"/>
        </w:rPr>
      </w:pPr>
    </w:p>
    <w:p w14:paraId="6BA678D8" w14:textId="77777777" w:rsidR="00472D58" w:rsidRPr="004404E4" w:rsidRDefault="00472D58" w:rsidP="00260652">
      <w:pPr>
        <w:pStyle w:val="NoSpacing"/>
        <w:jc w:val="both"/>
        <w:rPr>
          <w:sz w:val="24"/>
          <w:szCs w:val="24"/>
          <w:lang w:val="el-GR"/>
        </w:rPr>
      </w:pPr>
      <w:r w:rsidRPr="004404E4">
        <w:rPr>
          <w:sz w:val="24"/>
          <w:szCs w:val="24"/>
          <w:lang w:val="el-GR"/>
        </w:rPr>
        <w:t xml:space="preserve">Για περισσότερες πληροφορίες οι ενδιαφερόμενοι μπορούν να επικοινωνήσουν στο </w:t>
      </w:r>
      <w:r w:rsidR="00943127" w:rsidRPr="004404E4">
        <w:rPr>
          <w:sz w:val="24"/>
          <w:szCs w:val="24"/>
          <w:lang w:val="el-GR"/>
        </w:rPr>
        <w:t xml:space="preserve">Γραφείο </w:t>
      </w:r>
      <w:r w:rsidRPr="004404E4">
        <w:rPr>
          <w:sz w:val="24"/>
          <w:szCs w:val="24"/>
          <w:lang w:val="el-GR"/>
        </w:rPr>
        <w:t>Π</w:t>
      </w:r>
      <w:r w:rsidR="00943127" w:rsidRPr="004404E4">
        <w:rPr>
          <w:sz w:val="24"/>
          <w:szCs w:val="24"/>
          <w:lang w:val="el-GR"/>
        </w:rPr>
        <w:t xml:space="preserve">ροσφορών του Δήμου στο </w:t>
      </w:r>
      <w:proofErr w:type="spellStart"/>
      <w:r w:rsidR="00943127" w:rsidRPr="004404E4">
        <w:rPr>
          <w:sz w:val="24"/>
          <w:szCs w:val="24"/>
          <w:lang w:val="el-GR"/>
        </w:rPr>
        <w:t>τηλ</w:t>
      </w:r>
      <w:proofErr w:type="spellEnd"/>
      <w:r w:rsidR="00943127" w:rsidRPr="004404E4">
        <w:rPr>
          <w:sz w:val="24"/>
          <w:szCs w:val="24"/>
          <w:lang w:val="el-GR"/>
        </w:rPr>
        <w:t>. 24816574.</w:t>
      </w:r>
    </w:p>
    <w:p w14:paraId="6C76DB2C" w14:textId="77777777" w:rsidR="005E2A60" w:rsidRDefault="005E2A60" w:rsidP="008050D3">
      <w:pPr>
        <w:pStyle w:val="NoSpacing"/>
        <w:ind w:left="567" w:hanging="567"/>
        <w:jc w:val="both"/>
        <w:rPr>
          <w:sz w:val="24"/>
          <w:szCs w:val="24"/>
          <w:lang w:val="el-GR"/>
        </w:rPr>
      </w:pPr>
    </w:p>
    <w:p w14:paraId="26C3059F" w14:textId="77777777" w:rsidR="00492677" w:rsidRDefault="00492677" w:rsidP="008050D3">
      <w:pPr>
        <w:pStyle w:val="NoSpacing"/>
        <w:ind w:left="567" w:hanging="567"/>
        <w:jc w:val="both"/>
        <w:rPr>
          <w:sz w:val="24"/>
          <w:szCs w:val="24"/>
          <w:lang w:val="el-GR"/>
        </w:rPr>
      </w:pPr>
    </w:p>
    <w:p w14:paraId="22D4EC79" w14:textId="77777777" w:rsidR="00825A69" w:rsidRDefault="00825A69" w:rsidP="00492677">
      <w:pPr>
        <w:pStyle w:val="NoSpacing"/>
        <w:jc w:val="both"/>
        <w:rPr>
          <w:sz w:val="24"/>
          <w:szCs w:val="24"/>
          <w:lang w:val="el-GR"/>
        </w:rPr>
      </w:pPr>
    </w:p>
    <w:p w14:paraId="49DA8BED" w14:textId="31A2F491" w:rsidR="0084072B" w:rsidRDefault="00492677" w:rsidP="00492677">
      <w:pPr>
        <w:pStyle w:val="NoSpacing"/>
        <w:jc w:val="both"/>
        <w:rPr>
          <w:sz w:val="24"/>
          <w:szCs w:val="24"/>
          <w:lang w:val="el-GR"/>
        </w:rPr>
      </w:pPr>
      <w:r w:rsidRPr="004404E4">
        <w:rPr>
          <w:sz w:val="24"/>
          <w:szCs w:val="24"/>
          <w:lang w:val="el-GR"/>
        </w:rPr>
        <w:t>Λάρνακα,</w:t>
      </w:r>
      <w:r w:rsidR="0084072B">
        <w:rPr>
          <w:sz w:val="24"/>
          <w:szCs w:val="24"/>
          <w:lang w:val="el-GR"/>
        </w:rPr>
        <w:t xml:space="preserve"> </w:t>
      </w:r>
      <w:r w:rsidR="0041147D">
        <w:rPr>
          <w:sz w:val="24"/>
          <w:szCs w:val="24"/>
          <w:lang w:val="el-GR"/>
        </w:rPr>
        <w:t>9/11/</w:t>
      </w:r>
      <w:r w:rsidR="00C65CE0">
        <w:rPr>
          <w:sz w:val="24"/>
          <w:szCs w:val="24"/>
          <w:lang w:val="el-GR"/>
        </w:rPr>
        <w:t xml:space="preserve"> 2023</w:t>
      </w:r>
    </w:p>
    <w:p w14:paraId="0A96526B" w14:textId="77777777" w:rsidR="00492677" w:rsidRPr="004404E4" w:rsidRDefault="00492677" w:rsidP="008050D3">
      <w:pPr>
        <w:pStyle w:val="NoSpacing"/>
        <w:ind w:left="567" w:hanging="567"/>
        <w:jc w:val="both"/>
        <w:rPr>
          <w:sz w:val="24"/>
          <w:szCs w:val="24"/>
          <w:lang w:val="el-GR"/>
        </w:rPr>
      </w:pPr>
    </w:p>
    <w:p w14:paraId="43E48E97" w14:textId="77777777" w:rsidR="008050D3" w:rsidRPr="004404E4" w:rsidRDefault="008050D3" w:rsidP="008050D3">
      <w:pPr>
        <w:jc w:val="center"/>
        <w:rPr>
          <w:sz w:val="24"/>
          <w:szCs w:val="24"/>
          <w:lang w:val="el-GR"/>
        </w:rPr>
      </w:pPr>
      <w:r w:rsidRPr="004404E4">
        <w:rPr>
          <w:sz w:val="24"/>
          <w:szCs w:val="24"/>
          <w:lang w:val="el-GR"/>
        </w:rPr>
        <w:t>----------------------------------------------------------</w:t>
      </w:r>
    </w:p>
    <w:p w14:paraId="323F07C7" w14:textId="77777777" w:rsidR="00B74050" w:rsidRDefault="00B74050">
      <w:pPr>
        <w:rPr>
          <w:sz w:val="24"/>
          <w:szCs w:val="24"/>
          <w:lang w:val="el-GR"/>
        </w:rPr>
      </w:pPr>
      <w:r>
        <w:rPr>
          <w:sz w:val="24"/>
          <w:szCs w:val="24"/>
          <w:lang w:val="el-GR"/>
        </w:rPr>
        <w:br w:type="page"/>
      </w:r>
    </w:p>
    <w:p w14:paraId="371A3DBA" w14:textId="77777777" w:rsidR="00E41A50" w:rsidRPr="004404E4" w:rsidRDefault="00882B08" w:rsidP="009B7C6D">
      <w:pPr>
        <w:pStyle w:val="NoSpacing"/>
        <w:jc w:val="both"/>
        <w:rPr>
          <w:rFonts w:cs="Arial"/>
          <w:b/>
          <w:sz w:val="24"/>
          <w:szCs w:val="24"/>
          <w:u w:val="single"/>
          <w:lang w:val="el-GR"/>
        </w:rPr>
      </w:pPr>
      <w:r>
        <w:rPr>
          <w:rFonts w:cs="Arial"/>
          <w:b/>
          <w:sz w:val="24"/>
          <w:szCs w:val="24"/>
          <w:u w:val="single"/>
          <w:lang w:val="el-GR"/>
        </w:rPr>
        <w:lastRenderedPageBreak/>
        <w:t>ΠΑΡΑΡΤΗΜΑ Ι</w:t>
      </w:r>
    </w:p>
    <w:p w14:paraId="04BED9A6" w14:textId="074B44A7" w:rsidR="00E41A50" w:rsidRPr="004404E4" w:rsidRDefault="00E41A50" w:rsidP="00E41A50">
      <w:pPr>
        <w:spacing w:line="288" w:lineRule="auto"/>
        <w:jc w:val="center"/>
        <w:outlineLvl w:val="0"/>
        <w:rPr>
          <w:rFonts w:cs="Arial"/>
          <w:b/>
          <w:sz w:val="24"/>
          <w:szCs w:val="24"/>
          <w:u w:val="single"/>
          <w:lang w:val="el-GR"/>
        </w:rPr>
      </w:pPr>
      <w:r w:rsidRPr="004404E4">
        <w:rPr>
          <w:rFonts w:cs="Arial"/>
          <w:b/>
          <w:sz w:val="24"/>
          <w:szCs w:val="24"/>
          <w:u w:val="single"/>
          <w:lang w:val="el-GR"/>
        </w:rPr>
        <w:t xml:space="preserve">Ε Ν Τ Υ Π Ο    </w:t>
      </w:r>
      <w:r w:rsidR="004332FB">
        <w:rPr>
          <w:rFonts w:cs="Arial"/>
          <w:b/>
          <w:sz w:val="24"/>
          <w:szCs w:val="24"/>
          <w:u w:val="single"/>
          <w:lang w:val="el-GR"/>
        </w:rPr>
        <w:t>Α Ι Τ Η Σ Η Σ</w:t>
      </w:r>
    </w:p>
    <w:p w14:paraId="1004711C" w14:textId="77777777" w:rsidR="00E41A50" w:rsidRPr="004404E4" w:rsidRDefault="00E41A50" w:rsidP="00E41A50">
      <w:pPr>
        <w:pStyle w:val="NoSpacing"/>
        <w:rPr>
          <w:sz w:val="24"/>
          <w:szCs w:val="24"/>
          <w:lang w:val="el-GR"/>
        </w:rPr>
      </w:pPr>
      <w:r w:rsidRPr="004404E4">
        <w:rPr>
          <w:rFonts w:cs="Arial"/>
          <w:sz w:val="24"/>
          <w:szCs w:val="24"/>
          <w:lang w:val="el-GR"/>
        </w:rPr>
        <w:t xml:space="preserve">Προς : </w:t>
      </w:r>
      <w:r w:rsidRPr="004404E4">
        <w:rPr>
          <w:rFonts w:cs="Arial"/>
          <w:b/>
          <w:sz w:val="24"/>
          <w:szCs w:val="24"/>
          <w:lang w:val="el-GR"/>
        </w:rPr>
        <w:t>Δήμο Λάρνακας</w:t>
      </w:r>
    </w:p>
    <w:p w14:paraId="157407EE" w14:textId="77777777" w:rsidR="00E41A50" w:rsidRPr="004404E4" w:rsidRDefault="00E41A50" w:rsidP="00E41A50">
      <w:pPr>
        <w:pStyle w:val="NoSpacing"/>
        <w:rPr>
          <w:rFonts w:cs="Arial"/>
          <w:sz w:val="24"/>
          <w:szCs w:val="24"/>
          <w:lang w:val="el-GR"/>
        </w:rPr>
      </w:pPr>
    </w:p>
    <w:p w14:paraId="51682DA5" w14:textId="77777777" w:rsidR="004332FB" w:rsidRDefault="003563FC" w:rsidP="004332FB">
      <w:pPr>
        <w:pStyle w:val="NoSpacing"/>
        <w:jc w:val="center"/>
        <w:rPr>
          <w:rFonts w:cs="Arial"/>
          <w:b/>
          <w:sz w:val="24"/>
          <w:szCs w:val="24"/>
          <w:u w:val="single"/>
          <w:lang w:val="el-GR"/>
        </w:rPr>
      </w:pPr>
      <w:r w:rsidRPr="00270398">
        <w:rPr>
          <w:rFonts w:cs="Arial"/>
          <w:b/>
          <w:sz w:val="24"/>
          <w:szCs w:val="24"/>
          <w:u w:val="single"/>
          <w:lang w:val="el-GR"/>
        </w:rPr>
        <w:t xml:space="preserve">Διαγωνισμός για την </w:t>
      </w:r>
      <w:r w:rsidR="00270398" w:rsidRPr="00270398">
        <w:rPr>
          <w:rFonts w:cs="Arial"/>
          <w:b/>
          <w:sz w:val="24"/>
          <w:szCs w:val="24"/>
          <w:u w:val="single"/>
          <w:lang w:val="el-GR"/>
        </w:rPr>
        <w:t xml:space="preserve">παραχώρηση άδειας χρήσης </w:t>
      </w:r>
      <w:r w:rsidR="004332FB">
        <w:rPr>
          <w:rFonts w:cs="Arial"/>
          <w:b/>
          <w:sz w:val="24"/>
          <w:szCs w:val="24"/>
          <w:u w:val="single"/>
          <w:lang w:val="el-GR"/>
        </w:rPr>
        <w:t xml:space="preserve">καταστήματος </w:t>
      </w:r>
    </w:p>
    <w:p w14:paraId="65FA1828" w14:textId="1FF9E8E4" w:rsidR="00B214C6" w:rsidRPr="00270398" w:rsidRDefault="004332FB" w:rsidP="004332FB">
      <w:pPr>
        <w:pStyle w:val="NoSpacing"/>
        <w:jc w:val="center"/>
        <w:rPr>
          <w:rFonts w:cs="Arial"/>
          <w:b/>
          <w:sz w:val="24"/>
          <w:szCs w:val="24"/>
          <w:u w:val="single"/>
          <w:lang w:val="el-GR"/>
        </w:rPr>
      </w:pPr>
      <w:r>
        <w:rPr>
          <w:rFonts w:cs="Arial"/>
          <w:b/>
          <w:sz w:val="24"/>
          <w:szCs w:val="24"/>
          <w:u w:val="single"/>
          <w:lang w:val="el-GR"/>
        </w:rPr>
        <w:t>στη Νέα Δημοτική Αγορά Λάρνακας</w:t>
      </w:r>
      <w:r w:rsidR="00260652" w:rsidRPr="00270398">
        <w:rPr>
          <w:rFonts w:cs="Arial"/>
          <w:b/>
          <w:sz w:val="24"/>
          <w:szCs w:val="24"/>
          <w:u w:val="single"/>
          <w:lang w:val="el-GR"/>
        </w:rPr>
        <w:t xml:space="preserve"> </w:t>
      </w:r>
    </w:p>
    <w:p w14:paraId="7608BF66" w14:textId="77777777" w:rsidR="004332FB" w:rsidRDefault="004332FB" w:rsidP="00B214C6">
      <w:pPr>
        <w:pStyle w:val="NoSpacing"/>
        <w:jc w:val="center"/>
        <w:rPr>
          <w:rFonts w:cs="Arial"/>
          <w:b/>
          <w:sz w:val="24"/>
          <w:szCs w:val="24"/>
          <w:u w:val="single"/>
          <w:lang w:val="el-GR"/>
        </w:rPr>
      </w:pPr>
    </w:p>
    <w:p w14:paraId="467DA26E" w14:textId="386D4A7D" w:rsidR="00E41A50" w:rsidRPr="004404E4" w:rsidRDefault="00E41A50" w:rsidP="00B214C6">
      <w:pPr>
        <w:pStyle w:val="NoSpacing"/>
        <w:jc w:val="center"/>
        <w:rPr>
          <w:rFonts w:cs="Arial"/>
          <w:b/>
          <w:sz w:val="24"/>
          <w:szCs w:val="24"/>
          <w:u w:val="single"/>
          <w:lang w:val="el-GR"/>
        </w:rPr>
      </w:pPr>
      <w:proofErr w:type="spellStart"/>
      <w:r w:rsidRPr="004404E4">
        <w:rPr>
          <w:rFonts w:cs="Arial"/>
          <w:b/>
          <w:sz w:val="24"/>
          <w:szCs w:val="24"/>
          <w:u w:val="single"/>
          <w:lang w:val="el-GR"/>
        </w:rPr>
        <w:t>Αρ</w:t>
      </w:r>
      <w:proofErr w:type="spellEnd"/>
      <w:r w:rsidRPr="004404E4">
        <w:rPr>
          <w:rFonts w:cs="Arial"/>
          <w:b/>
          <w:sz w:val="24"/>
          <w:szCs w:val="24"/>
          <w:u w:val="single"/>
          <w:lang w:val="el-GR"/>
        </w:rPr>
        <w:t xml:space="preserve">. </w:t>
      </w:r>
      <w:r w:rsidR="003563FC" w:rsidRPr="004404E4">
        <w:rPr>
          <w:rFonts w:cs="Arial"/>
          <w:b/>
          <w:sz w:val="24"/>
          <w:szCs w:val="24"/>
          <w:u w:val="single"/>
          <w:lang w:val="el-GR"/>
        </w:rPr>
        <w:t xml:space="preserve">Διαγωνισμού </w:t>
      </w:r>
      <w:r w:rsidR="0041147D">
        <w:rPr>
          <w:rFonts w:cs="Arial"/>
          <w:b/>
          <w:sz w:val="24"/>
          <w:szCs w:val="24"/>
          <w:u w:val="single"/>
          <w:lang w:val="el-GR"/>
        </w:rPr>
        <w:t>88</w:t>
      </w:r>
      <w:r w:rsidR="00C65CE0">
        <w:rPr>
          <w:rFonts w:cs="Arial"/>
          <w:b/>
          <w:sz w:val="24"/>
          <w:szCs w:val="24"/>
          <w:u w:val="single"/>
          <w:lang w:val="el-GR"/>
        </w:rPr>
        <w:t>/2023</w:t>
      </w:r>
    </w:p>
    <w:p w14:paraId="5CCD1F04" w14:textId="77777777" w:rsidR="00B214C6" w:rsidRPr="004404E4" w:rsidRDefault="00B214C6" w:rsidP="00B214C6">
      <w:pPr>
        <w:pStyle w:val="NoSpacing"/>
        <w:jc w:val="center"/>
        <w:rPr>
          <w:b/>
          <w:sz w:val="24"/>
          <w:szCs w:val="24"/>
          <w:u w:val="single"/>
          <w:lang w:val="el-GR"/>
        </w:rPr>
      </w:pPr>
    </w:p>
    <w:p w14:paraId="442BBA1D" w14:textId="37D15089" w:rsidR="00E41A50" w:rsidRPr="004404E4" w:rsidRDefault="00E41A50" w:rsidP="00F52B6B">
      <w:pPr>
        <w:pStyle w:val="NoSpacing"/>
        <w:jc w:val="center"/>
        <w:rPr>
          <w:b/>
          <w:sz w:val="24"/>
          <w:szCs w:val="24"/>
          <w:lang w:val="el-GR"/>
        </w:rPr>
      </w:pPr>
      <w:r w:rsidRPr="004404E4">
        <w:rPr>
          <w:b/>
          <w:sz w:val="24"/>
          <w:szCs w:val="24"/>
          <w:lang w:val="el-GR"/>
        </w:rPr>
        <w:t xml:space="preserve">Τελευταία προθεσμία υποβολής προσφορών </w:t>
      </w:r>
      <w:r w:rsidR="0041147D">
        <w:rPr>
          <w:b/>
          <w:sz w:val="24"/>
          <w:szCs w:val="24"/>
          <w:lang w:val="el-GR"/>
        </w:rPr>
        <w:t>9/11</w:t>
      </w:r>
      <w:r w:rsidR="00C65CE0">
        <w:rPr>
          <w:b/>
          <w:sz w:val="24"/>
          <w:szCs w:val="24"/>
          <w:lang w:val="el-GR"/>
        </w:rPr>
        <w:t>/202</w:t>
      </w:r>
      <w:r w:rsidR="002F7357">
        <w:rPr>
          <w:b/>
          <w:sz w:val="24"/>
          <w:szCs w:val="24"/>
          <w:lang w:val="el-GR"/>
        </w:rPr>
        <w:t>3</w:t>
      </w:r>
      <w:r w:rsidR="00BC14DF" w:rsidRPr="004404E4">
        <w:rPr>
          <w:b/>
          <w:sz w:val="24"/>
          <w:szCs w:val="24"/>
          <w:lang w:val="el-GR"/>
        </w:rPr>
        <w:t xml:space="preserve"> ώρα </w:t>
      </w:r>
      <w:r w:rsidR="00270398">
        <w:rPr>
          <w:b/>
          <w:sz w:val="24"/>
          <w:szCs w:val="24"/>
          <w:lang w:val="el-GR"/>
        </w:rPr>
        <w:t>11</w:t>
      </w:r>
      <w:r w:rsidR="00BC14DF" w:rsidRPr="004404E4">
        <w:rPr>
          <w:b/>
          <w:sz w:val="24"/>
          <w:szCs w:val="24"/>
          <w:lang w:val="el-GR"/>
        </w:rPr>
        <w:t>.00π.μ.</w:t>
      </w:r>
    </w:p>
    <w:p w14:paraId="5C8FC652" w14:textId="77777777" w:rsidR="00E41A50" w:rsidRPr="004404E4" w:rsidRDefault="00E41A50" w:rsidP="00F52B6B">
      <w:pPr>
        <w:pStyle w:val="NoSpacing"/>
        <w:rPr>
          <w:sz w:val="24"/>
          <w:szCs w:val="24"/>
          <w:lang w:val="el-GR"/>
        </w:rPr>
      </w:pPr>
    </w:p>
    <w:p w14:paraId="3B784512" w14:textId="375058F6" w:rsidR="005E2D0B" w:rsidRPr="000462E2" w:rsidRDefault="00E41A50" w:rsidP="000462E2">
      <w:pPr>
        <w:pStyle w:val="ListParagraph"/>
        <w:numPr>
          <w:ilvl w:val="0"/>
          <w:numId w:val="31"/>
        </w:numPr>
        <w:spacing w:line="288" w:lineRule="auto"/>
        <w:ind w:left="360" w:hanging="450"/>
        <w:jc w:val="both"/>
        <w:outlineLvl w:val="0"/>
        <w:rPr>
          <w:rFonts w:cs="Arial"/>
          <w:sz w:val="24"/>
          <w:szCs w:val="24"/>
          <w:lang w:val="el-GR"/>
        </w:rPr>
      </w:pPr>
      <w:r w:rsidRPr="000462E2">
        <w:rPr>
          <w:rFonts w:cs="Arial"/>
          <w:sz w:val="24"/>
          <w:szCs w:val="24"/>
          <w:lang w:val="el-GR"/>
        </w:rPr>
        <w:t xml:space="preserve">Αφού μελετήσαμε τα Έγγραφα Διαγωνισμού και αφού έχουμε αποκτήσει πλήρη αντίληψη του Διαγωνισμού, εμείς οι υποφαινόμενοι, </w:t>
      </w:r>
      <w:r w:rsidR="00E33C7D" w:rsidRPr="000462E2">
        <w:rPr>
          <w:rFonts w:cs="Arial"/>
          <w:sz w:val="24"/>
          <w:szCs w:val="24"/>
          <w:lang w:val="el-GR"/>
        </w:rPr>
        <w:t xml:space="preserve">υποβάλλουμε αίτηση </w:t>
      </w:r>
      <w:r w:rsidR="005E2D0B" w:rsidRPr="000462E2">
        <w:rPr>
          <w:rFonts w:cs="Arial"/>
          <w:sz w:val="24"/>
          <w:szCs w:val="24"/>
          <w:lang w:val="el-GR"/>
        </w:rPr>
        <w:t xml:space="preserve">για να μας παραχωρηθεί άδεια χρήσης ενός καταστήματος στη Νέα Δημοτική Αγορά Λάρνακας σύμφωνα με τους </w:t>
      </w:r>
      <w:r w:rsidR="00134927">
        <w:rPr>
          <w:rFonts w:cs="Arial"/>
          <w:sz w:val="24"/>
          <w:szCs w:val="24"/>
          <w:lang w:val="el-GR"/>
        </w:rPr>
        <w:t>ό</w:t>
      </w:r>
      <w:r w:rsidR="005E2D0B" w:rsidRPr="000462E2">
        <w:rPr>
          <w:rFonts w:cs="Arial"/>
          <w:sz w:val="24"/>
          <w:szCs w:val="24"/>
          <w:lang w:val="el-GR"/>
        </w:rPr>
        <w:t>ρους του Διαγωνισμού.</w:t>
      </w:r>
    </w:p>
    <w:p w14:paraId="352AAC72" w14:textId="77777777" w:rsidR="005E2D0B" w:rsidRPr="00134927" w:rsidRDefault="005E2D0B" w:rsidP="00134927">
      <w:pPr>
        <w:pStyle w:val="ListParagraph"/>
        <w:rPr>
          <w:rFonts w:eastAsia="Times New Roman" w:cstheme="minorHAnsi"/>
          <w:lang w:val="el-GR"/>
        </w:rPr>
      </w:pPr>
    </w:p>
    <w:p w14:paraId="1F30421C" w14:textId="22837F62" w:rsidR="00C417B9" w:rsidRPr="00C417B9" w:rsidRDefault="005E2D0B" w:rsidP="00C417B9">
      <w:pPr>
        <w:pStyle w:val="ListParagraph"/>
        <w:numPr>
          <w:ilvl w:val="0"/>
          <w:numId w:val="31"/>
        </w:numPr>
        <w:spacing w:line="480" w:lineRule="auto"/>
        <w:ind w:left="360" w:hanging="450"/>
        <w:jc w:val="both"/>
        <w:outlineLvl w:val="0"/>
        <w:rPr>
          <w:rFonts w:cs="Arial"/>
          <w:sz w:val="24"/>
          <w:szCs w:val="24"/>
          <w:lang w:val="el-GR"/>
        </w:rPr>
      </w:pPr>
      <w:r>
        <w:rPr>
          <w:rFonts w:cs="Arial"/>
          <w:sz w:val="24"/>
          <w:szCs w:val="24"/>
          <w:lang w:val="el-GR"/>
        </w:rPr>
        <w:t xml:space="preserve">Η </w:t>
      </w:r>
      <w:r w:rsidRPr="005E2D0B">
        <w:rPr>
          <w:rFonts w:cs="Arial"/>
          <w:sz w:val="24"/>
          <w:szCs w:val="24"/>
          <w:lang w:val="el-GR"/>
        </w:rPr>
        <w:t xml:space="preserve">χρήση του καταστήματος το οποίο </w:t>
      </w:r>
      <w:r>
        <w:rPr>
          <w:rFonts w:cs="Arial"/>
          <w:sz w:val="24"/>
          <w:szCs w:val="24"/>
          <w:lang w:val="el-GR"/>
        </w:rPr>
        <w:t xml:space="preserve">αιτούμαστε να μας παραχωρηθεί </w:t>
      </w:r>
      <w:r w:rsidRPr="005E2D0B">
        <w:rPr>
          <w:rFonts w:cs="Arial"/>
          <w:sz w:val="24"/>
          <w:szCs w:val="24"/>
          <w:lang w:val="el-GR"/>
        </w:rPr>
        <w:t>στη Νέα Δημοτική Αγορά Λάρνακας είναι η</w:t>
      </w:r>
      <w:r w:rsidR="00EF3BD3">
        <w:rPr>
          <w:rFonts w:cs="Arial"/>
          <w:sz w:val="24"/>
          <w:szCs w:val="24"/>
          <w:lang w:val="el-GR"/>
        </w:rPr>
        <w:t xml:space="preserve"> πώληση ειδών </w:t>
      </w:r>
      <w:r w:rsidR="00EF3BD3" w:rsidRPr="00EF3BD3">
        <w:rPr>
          <w:rFonts w:cs="Arial"/>
          <w:i/>
          <w:iCs/>
          <w:sz w:val="16"/>
          <w:szCs w:val="16"/>
          <w:lang w:val="el-GR"/>
        </w:rPr>
        <w:t>(να αναγραφεί η χρήση σύμφωνα με τις επιτρεπόμενες χρήσεις)</w:t>
      </w:r>
      <w:r w:rsidR="00EF3BD3">
        <w:rPr>
          <w:rFonts w:cs="Arial"/>
          <w:sz w:val="24"/>
          <w:szCs w:val="24"/>
          <w:lang w:val="el-GR"/>
        </w:rPr>
        <w:t xml:space="preserve"> </w:t>
      </w:r>
      <w:r w:rsidRPr="00C417B9">
        <w:rPr>
          <w:rFonts w:eastAsia="Times New Roman" w:cstheme="minorHAnsi"/>
          <w:lang w:val="el-GR"/>
        </w:rPr>
        <w:t>…………………………………………………………………………………</w:t>
      </w:r>
      <w:r w:rsidR="00C417B9">
        <w:rPr>
          <w:rFonts w:eastAsia="Times New Roman" w:cstheme="minorHAnsi"/>
          <w:lang w:val="el-GR"/>
        </w:rPr>
        <w:t>………………………………</w:t>
      </w:r>
      <w:r w:rsidR="00EF3BD3">
        <w:rPr>
          <w:rFonts w:eastAsia="Times New Roman" w:cstheme="minorHAnsi"/>
          <w:lang w:val="el-GR"/>
        </w:rPr>
        <w:t>…………………………………………</w:t>
      </w:r>
    </w:p>
    <w:p w14:paraId="0A1FDA55" w14:textId="5532413B" w:rsidR="005E2D0B" w:rsidRPr="00C417B9" w:rsidRDefault="005E2D0B" w:rsidP="00C417B9">
      <w:pPr>
        <w:pStyle w:val="ListParagraph"/>
        <w:spacing w:line="480" w:lineRule="auto"/>
        <w:ind w:left="360"/>
        <w:jc w:val="both"/>
        <w:outlineLvl w:val="0"/>
        <w:rPr>
          <w:rFonts w:cs="Arial"/>
          <w:sz w:val="24"/>
          <w:szCs w:val="24"/>
          <w:lang w:val="el-GR"/>
        </w:rPr>
      </w:pPr>
      <w:r w:rsidRPr="00C417B9">
        <w:rPr>
          <w:rFonts w:eastAsia="Times New Roman" w:cstheme="minorHAnsi"/>
          <w:lang w:val="el-GR"/>
        </w:rPr>
        <w:t>……………………………………………………</w:t>
      </w:r>
      <w:r w:rsidR="00C417B9">
        <w:rPr>
          <w:rFonts w:eastAsia="Times New Roman" w:cstheme="minorHAnsi"/>
          <w:lang w:val="el-GR"/>
        </w:rPr>
        <w:t>………………………………………………………</w:t>
      </w:r>
      <w:r w:rsidR="00EF3BD3">
        <w:rPr>
          <w:rFonts w:eastAsia="Times New Roman" w:cstheme="minorHAnsi"/>
          <w:lang w:val="el-GR"/>
        </w:rPr>
        <w:t>……………………………………………..</w:t>
      </w:r>
    </w:p>
    <w:p w14:paraId="7F7CA503" w14:textId="3DEFF23B" w:rsidR="005E2D0B" w:rsidRPr="00134927" w:rsidRDefault="005E2D0B" w:rsidP="00134927">
      <w:pPr>
        <w:pStyle w:val="ListParagraph"/>
        <w:rPr>
          <w:rFonts w:eastAsia="Times New Roman" w:cstheme="minorHAnsi"/>
          <w:lang w:val="el-GR"/>
        </w:rPr>
      </w:pPr>
    </w:p>
    <w:p w14:paraId="7CB88D41" w14:textId="4D906D78" w:rsidR="00DD7378" w:rsidRPr="00C417B9" w:rsidRDefault="00DD7378" w:rsidP="00DD7378">
      <w:pPr>
        <w:pStyle w:val="ListParagraph"/>
        <w:numPr>
          <w:ilvl w:val="0"/>
          <w:numId w:val="31"/>
        </w:numPr>
        <w:spacing w:line="288" w:lineRule="auto"/>
        <w:ind w:left="360" w:hanging="450"/>
        <w:jc w:val="both"/>
        <w:outlineLvl w:val="0"/>
        <w:rPr>
          <w:rFonts w:cs="Arial"/>
          <w:sz w:val="24"/>
          <w:szCs w:val="24"/>
          <w:lang w:val="el-GR"/>
        </w:rPr>
      </w:pPr>
      <w:r w:rsidRPr="00C417B9">
        <w:rPr>
          <w:rFonts w:cs="Arial"/>
          <w:sz w:val="24"/>
          <w:szCs w:val="24"/>
          <w:lang w:val="el-GR"/>
        </w:rPr>
        <w:t xml:space="preserve">Δηλώνω ότι, στα πλαίσια του παρόντος διαγωνισμού, δεν έχω υποβάλει </w:t>
      </w:r>
      <w:r w:rsidR="00C351C5" w:rsidRPr="00C417B9">
        <w:rPr>
          <w:rFonts w:cs="Arial"/>
          <w:sz w:val="24"/>
          <w:szCs w:val="24"/>
          <w:lang w:val="el-GR"/>
        </w:rPr>
        <w:t xml:space="preserve">άλλη αίτηση </w:t>
      </w:r>
      <w:r w:rsidRPr="00C417B9">
        <w:rPr>
          <w:rFonts w:cs="Arial"/>
          <w:sz w:val="24"/>
          <w:szCs w:val="24"/>
          <w:lang w:val="el-GR"/>
        </w:rPr>
        <w:t>είτε εγώ είτε άλλο πρόσωπο με το οποίο έχω συγγένεια πρώτου βαθμού</w:t>
      </w:r>
      <w:r w:rsidR="00C351C5">
        <w:rPr>
          <w:rFonts w:cs="Arial"/>
          <w:sz w:val="24"/>
          <w:szCs w:val="24"/>
          <w:lang w:val="el-GR"/>
        </w:rPr>
        <w:t xml:space="preserve"> είτε νομικό πρόσωπο στο οποίο είμαι μέτοχος</w:t>
      </w:r>
      <w:r w:rsidRPr="00C417B9">
        <w:rPr>
          <w:rFonts w:cs="Arial"/>
          <w:sz w:val="24"/>
          <w:szCs w:val="24"/>
          <w:lang w:val="el-GR"/>
        </w:rPr>
        <w:t xml:space="preserve">. </w:t>
      </w:r>
    </w:p>
    <w:p w14:paraId="4F0FEF2C" w14:textId="77777777" w:rsidR="00DD7378" w:rsidRPr="00DD7378" w:rsidRDefault="00DD7378" w:rsidP="00DD7378">
      <w:pPr>
        <w:pStyle w:val="ListParagraph"/>
        <w:rPr>
          <w:rFonts w:eastAsia="Times New Roman" w:cstheme="minorHAnsi"/>
          <w:lang w:val="el-GR"/>
        </w:rPr>
      </w:pPr>
    </w:p>
    <w:p w14:paraId="732B2A0E" w14:textId="77777777" w:rsidR="00DD7378" w:rsidRDefault="00DD7378" w:rsidP="00DD7378">
      <w:pPr>
        <w:pStyle w:val="ListParagraph"/>
        <w:numPr>
          <w:ilvl w:val="0"/>
          <w:numId w:val="31"/>
        </w:numPr>
        <w:spacing w:line="288" w:lineRule="auto"/>
        <w:ind w:left="360" w:hanging="450"/>
        <w:jc w:val="both"/>
        <w:outlineLvl w:val="0"/>
        <w:rPr>
          <w:rFonts w:cs="Arial"/>
          <w:sz w:val="24"/>
          <w:szCs w:val="24"/>
          <w:lang w:val="el-GR"/>
        </w:rPr>
      </w:pPr>
      <w:r w:rsidRPr="00DD7378">
        <w:rPr>
          <w:rFonts w:cs="Arial"/>
          <w:sz w:val="24"/>
          <w:szCs w:val="24"/>
          <w:lang w:val="el-GR"/>
        </w:rPr>
        <w:t>Για σκοπούς αξιολόγησης της αίτησης μου</w:t>
      </w:r>
      <w:r>
        <w:rPr>
          <w:rFonts w:cs="Arial"/>
          <w:sz w:val="24"/>
          <w:szCs w:val="24"/>
          <w:lang w:val="el-GR"/>
        </w:rPr>
        <w:t xml:space="preserve"> δηλώνω τα ακόλουθα:</w:t>
      </w:r>
    </w:p>
    <w:p w14:paraId="59F94DA6" w14:textId="77777777" w:rsidR="00DD7378" w:rsidRPr="00DD7378" w:rsidRDefault="00DD7378" w:rsidP="00DD7378">
      <w:pPr>
        <w:pStyle w:val="ListParagraph"/>
        <w:rPr>
          <w:rFonts w:cs="Arial"/>
          <w:sz w:val="24"/>
          <w:szCs w:val="24"/>
          <w:lang w:val="el-GR"/>
        </w:rPr>
      </w:pPr>
    </w:p>
    <w:tbl>
      <w:tblPr>
        <w:tblStyle w:val="TableGrid"/>
        <w:tblW w:w="0" w:type="auto"/>
        <w:tblInd w:w="360" w:type="dxa"/>
        <w:tblLook w:val="04A0" w:firstRow="1" w:lastRow="0" w:firstColumn="1" w:lastColumn="0" w:noHBand="0" w:noVBand="1"/>
      </w:tblPr>
      <w:tblGrid>
        <w:gridCol w:w="6129"/>
        <w:gridCol w:w="2861"/>
      </w:tblGrid>
      <w:tr w:rsidR="00DD7378" w:rsidRPr="0041147D" w14:paraId="10970C30" w14:textId="77777777" w:rsidTr="007C6C11">
        <w:tc>
          <w:tcPr>
            <w:tcW w:w="8990" w:type="dxa"/>
            <w:gridSpan w:val="2"/>
          </w:tcPr>
          <w:p w14:paraId="080706A8" w14:textId="605B6AAE" w:rsidR="00DD7378" w:rsidRPr="00134927" w:rsidRDefault="00DD7378" w:rsidP="00DD7378">
            <w:pPr>
              <w:pStyle w:val="ListParagraph"/>
              <w:spacing w:line="288" w:lineRule="auto"/>
              <w:ind w:left="0"/>
              <w:jc w:val="both"/>
              <w:outlineLvl w:val="0"/>
              <w:rPr>
                <w:rFonts w:cs="Arial"/>
                <w:b/>
                <w:bCs/>
                <w:i/>
                <w:iCs/>
                <w:sz w:val="24"/>
                <w:szCs w:val="24"/>
                <w:lang w:val="el-GR"/>
              </w:rPr>
            </w:pPr>
            <w:r w:rsidRPr="00134927">
              <w:rPr>
                <w:rFonts w:cs="Arial"/>
                <w:b/>
                <w:bCs/>
                <w:i/>
                <w:iCs/>
                <w:sz w:val="24"/>
                <w:szCs w:val="24"/>
                <w:lang w:val="el-GR"/>
              </w:rPr>
              <w:t xml:space="preserve">Να σημειώσετε </w:t>
            </w:r>
            <w:r w:rsidRPr="00134927">
              <w:rPr>
                <w:rFonts w:cstheme="minorHAnsi"/>
                <w:b/>
                <w:bCs/>
                <w:i/>
                <w:iCs/>
                <w:sz w:val="24"/>
                <w:szCs w:val="24"/>
                <w:lang w:val="el-GR"/>
              </w:rPr>
              <w:t xml:space="preserve">√ σε ότι ισχύει και να επισυνάψετε στην αίτηση </w:t>
            </w:r>
            <w:r w:rsidR="00134927" w:rsidRPr="00134927">
              <w:rPr>
                <w:rFonts w:cstheme="minorHAnsi"/>
                <w:b/>
                <w:bCs/>
                <w:i/>
                <w:iCs/>
                <w:sz w:val="24"/>
                <w:szCs w:val="24"/>
                <w:lang w:val="el-GR"/>
              </w:rPr>
              <w:t xml:space="preserve">σχετικά </w:t>
            </w:r>
            <w:r w:rsidRPr="00134927">
              <w:rPr>
                <w:rFonts w:cstheme="minorHAnsi"/>
                <w:b/>
                <w:bCs/>
                <w:i/>
                <w:iCs/>
                <w:sz w:val="24"/>
                <w:szCs w:val="24"/>
                <w:lang w:val="el-GR"/>
              </w:rPr>
              <w:t xml:space="preserve">πιστοποιητικά/βεβαιώσεις </w:t>
            </w:r>
          </w:p>
        </w:tc>
      </w:tr>
      <w:tr w:rsidR="00134927" w:rsidRPr="0041147D" w14:paraId="66436064" w14:textId="77777777" w:rsidTr="00C417B9">
        <w:trPr>
          <w:trHeight w:val="705"/>
        </w:trPr>
        <w:tc>
          <w:tcPr>
            <w:tcW w:w="6129" w:type="dxa"/>
            <w:shd w:val="clear" w:color="auto" w:fill="auto"/>
          </w:tcPr>
          <w:p w14:paraId="649C1855" w14:textId="6A16A91E" w:rsidR="00134927" w:rsidRPr="00C417B9" w:rsidRDefault="00134927" w:rsidP="00134927">
            <w:pPr>
              <w:tabs>
                <w:tab w:val="left" w:pos="1170"/>
              </w:tabs>
              <w:ind w:right="272"/>
              <w:jc w:val="both"/>
              <w:rPr>
                <w:rFonts w:cs="Arial"/>
                <w:sz w:val="24"/>
                <w:szCs w:val="24"/>
                <w:lang w:val="el-GR"/>
              </w:rPr>
            </w:pPr>
            <w:r w:rsidRPr="00C417B9">
              <w:rPr>
                <w:rFonts w:ascii="Calibri" w:eastAsia="Times New Roman" w:hAnsi="Calibri" w:cs="Calibri"/>
                <w:sz w:val="24"/>
                <w:szCs w:val="24"/>
                <w:lang w:val="el-GR"/>
              </w:rPr>
              <w:t>Είμαι προηγούμενος κάτοχος πρατηρίου στη</w:t>
            </w:r>
            <w:r w:rsidR="00CD2F51">
              <w:rPr>
                <w:rFonts w:ascii="Calibri" w:eastAsia="Times New Roman" w:hAnsi="Calibri" w:cs="Calibri"/>
                <w:sz w:val="24"/>
                <w:szCs w:val="24"/>
                <w:lang w:val="el-GR"/>
              </w:rPr>
              <w:t>ν</w:t>
            </w:r>
            <w:r w:rsidRPr="00C417B9">
              <w:rPr>
                <w:rFonts w:ascii="Calibri" w:eastAsia="Times New Roman" w:hAnsi="Calibri" w:cs="Calibri"/>
                <w:sz w:val="24"/>
                <w:szCs w:val="24"/>
                <w:lang w:val="el-GR"/>
              </w:rPr>
              <w:t xml:space="preserve"> </w:t>
            </w:r>
            <w:r w:rsidR="00CD2F51">
              <w:rPr>
                <w:rFonts w:ascii="Calibri" w:eastAsia="Times New Roman" w:hAnsi="Calibri" w:cs="Calibri"/>
                <w:sz w:val="24"/>
                <w:szCs w:val="24"/>
                <w:lang w:val="el-GR"/>
              </w:rPr>
              <w:t xml:space="preserve">παλιά </w:t>
            </w:r>
            <w:r w:rsidRPr="00C417B9">
              <w:rPr>
                <w:rFonts w:ascii="Calibri" w:eastAsia="Times New Roman" w:hAnsi="Calibri" w:cs="Calibri"/>
                <w:sz w:val="24"/>
                <w:szCs w:val="24"/>
                <w:lang w:val="el-GR"/>
              </w:rPr>
              <w:t xml:space="preserve">Δημοτική Αγορά κατά το κλείσιμο </w:t>
            </w:r>
            <w:r w:rsidR="00CD2F51">
              <w:rPr>
                <w:rFonts w:ascii="Calibri" w:eastAsia="Times New Roman" w:hAnsi="Calibri" w:cs="Calibri"/>
                <w:sz w:val="24"/>
                <w:szCs w:val="24"/>
                <w:lang w:val="el-GR"/>
              </w:rPr>
              <w:t xml:space="preserve">της, και </w:t>
            </w:r>
            <w:r w:rsidR="00CD2F51" w:rsidRPr="00CD2F51">
              <w:rPr>
                <w:rFonts w:ascii="Calibri" w:eastAsia="Times New Roman" w:hAnsi="Calibri" w:cs="Calibri"/>
                <w:sz w:val="24"/>
                <w:szCs w:val="24"/>
                <w:lang w:val="el-GR"/>
              </w:rPr>
              <w:t>η αίτηση υποβάλλεται για το ίδιο επάγγελμα που ασκούσ</w:t>
            </w:r>
            <w:r w:rsidR="00CD2F51">
              <w:rPr>
                <w:rFonts w:ascii="Calibri" w:eastAsia="Times New Roman" w:hAnsi="Calibri" w:cs="Calibri"/>
                <w:sz w:val="24"/>
                <w:szCs w:val="24"/>
                <w:lang w:val="el-GR"/>
              </w:rPr>
              <w:t>α</w:t>
            </w:r>
            <w:r w:rsidR="00CD2F51" w:rsidRPr="00CD2F51">
              <w:rPr>
                <w:rFonts w:ascii="Calibri" w:eastAsia="Times New Roman" w:hAnsi="Calibri" w:cs="Calibri"/>
                <w:sz w:val="24"/>
                <w:szCs w:val="24"/>
                <w:lang w:val="el-GR"/>
              </w:rPr>
              <w:t xml:space="preserve"> στην παλιά Δημοτική Αγορά</w:t>
            </w:r>
          </w:p>
        </w:tc>
        <w:tc>
          <w:tcPr>
            <w:tcW w:w="2861" w:type="dxa"/>
          </w:tcPr>
          <w:p w14:paraId="535E5DDA" w14:textId="77777777" w:rsidR="00134927" w:rsidRDefault="00134927" w:rsidP="00DD7378">
            <w:pPr>
              <w:pStyle w:val="ListParagraph"/>
              <w:spacing w:line="288" w:lineRule="auto"/>
              <w:ind w:left="0"/>
              <w:jc w:val="both"/>
              <w:outlineLvl w:val="0"/>
              <w:rPr>
                <w:rFonts w:cs="Arial"/>
                <w:sz w:val="24"/>
                <w:szCs w:val="24"/>
                <w:lang w:val="el-GR"/>
              </w:rPr>
            </w:pPr>
          </w:p>
        </w:tc>
      </w:tr>
      <w:tr w:rsidR="00134927" w:rsidRPr="0041147D" w14:paraId="113F5C8E" w14:textId="77777777" w:rsidTr="00C417B9">
        <w:tc>
          <w:tcPr>
            <w:tcW w:w="6129" w:type="dxa"/>
            <w:shd w:val="clear" w:color="auto" w:fill="auto"/>
          </w:tcPr>
          <w:p w14:paraId="5955DCF7" w14:textId="1DBFE8FC" w:rsidR="00134927" w:rsidRPr="00C417B9" w:rsidRDefault="00134927" w:rsidP="00134927">
            <w:pPr>
              <w:tabs>
                <w:tab w:val="left" w:pos="1170"/>
              </w:tabs>
              <w:ind w:right="272"/>
              <w:jc w:val="both"/>
              <w:rPr>
                <w:rFonts w:cs="Arial"/>
                <w:sz w:val="24"/>
                <w:szCs w:val="24"/>
                <w:lang w:val="el-GR"/>
              </w:rPr>
            </w:pPr>
            <w:r w:rsidRPr="00C417B9">
              <w:rPr>
                <w:rFonts w:ascii="Calibri" w:eastAsia="Times New Roman" w:hAnsi="Calibri" w:cs="Calibri"/>
                <w:sz w:val="24"/>
                <w:szCs w:val="24"/>
                <w:lang w:val="el-GR"/>
              </w:rPr>
              <w:t>Είμαι παραγωγός/κατασκευαστής των υπό πώληση προϊόντων</w:t>
            </w:r>
          </w:p>
        </w:tc>
        <w:tc>
          <w:tcPr>
            <w:tcW w:w="2861" w:type="dxa"/>
          </w:tcPr>
          <w:p w14:paraId="4E0AD94E" w14:textId="77777777" w:rsidR="00134927" w:rsidRDefault="00134927" w:rsidP="00DD7378">
            <w:pPr>
              <w:pStyle w:val="ListParagraph"/>
              <w:spacing w:line="288" w:lineRule="auto"/>
              <w:ind w:left="0"/>
              <w:jc w:val="both"/>
              <w:outlineLvl w:val="0"/>
              <w:rPr>
                <w:rFonts w:cs="Arial"/>
                <w:sz w:val="24"/>
                <w:szCs w:val="24"/>
                <w:lang w:val="el-GR"/>
              </w:rPr>
            </w:pPr>
          </w:p>
        </w:tc>
      </w:tr>
      <w:tr w:rsidR="00134927" w:rsidRPr="0041147D" w14:paraId="2C232E89" w14:textId="77777777" w:rsidTr="00C417B9">
        <w:tc>
          <w:tcPr>
            <w:tcW w:w="6129" w:type="dxa"/>
            <w:shd w:val="clear" w:color="auto" w:fill="auto"/>
          </w:tcPr>
          <w:p w14:paraId="11872F63" w14:textId="1807ECF6" w:rsidR="00134927" w:rsidRPr="00C417B9" w:rsidRDefault="00134927" w:rsidP="00134927">
            <w:pPr>
              <w:tabs>
                <w:tab w:val="left" w:pos="1170"/>
              </w:tabs>
              <w:ind w:right="272"/>
              <w:jc w:val="both"/>
              <w:rPr>
                <w:rFonts w:ascii="Calibri" w:eastAsia="Times New Roman" w:hAnsi="Calibri" w:cs="Calibri"/>
                <w:sz w:val="24"/>
                <w:szCs w:val="24"/>
                <w:lang w:val="el-GR"/>
              </w:rPr>
            </w:pPr>
            <w:r w:rsidRPr="00C417B9">
              <w:rPr>
                <w:rFonts w:ascii="Calibri" w:eastAsia="Times New Roman" w:hAnsi="Calibri" w:cs="Calibri"/>
                <w:sz w:val="24"/>
                <w:szCs w:val="24"/>
                <w:lang w:val="el-GR"/>
              </w:rPr>
              <w:t>Είμαι κάτοχος ανάλογης εμπειρίας στην πώληση των προϊόντων του ζητούμενου καταστήματος</w:t>
            </w:r>
          </w:p>
        </w:tc>
        <w:tc>
          <w:tcPr>
            <w:tcW w:w="2861" w:type="dxa"/>
          </w:tcPr>
          <w:p w14:paraId="0A319B65" w14:textId="77777777" w:rsidR="00134927" w:rsidRDefault="00134927" w:rsidP="00DD7378">
            <w:pPr>
              <w:pStyle w:val="ListParagraph"/>
              <w:spacing w:line="288" w:lineRule="auto"/>
              <w:ind w:left="0"/>
              <w:jc w:val="both"/>
              <w:outlineLvl w:val="0"/>
              <w:rPr>
                <w:rFonts w:cs="Arial"/>
                <w:sz w:val="24"/>
                <w:szCs w:val="24"/>
                <w:lang w:val="el-GR"/>
              </w:rPr>
            </w:pPr>
          </w:p>
        </w:tc>
      </w:tr>
    </w:tbl>
    <w:p w14:paraId="2BF7D3D4" w14:textId="77777777" w:rsidR="00EF3BD3" w:rsidRDefault="00EF3BD3" w:rsidP="00E41A50">
      <w:pPr>
        <w:pStyle w:val="NoSpacing"/>
        <w:rPr>
          <w:sz w:val="24"/>
          <w:szCs w:val="24"/>
          <w:lang w:val="el-GR"/>
        </w:rPr>
      </w:pPr>
    </w:p>
    <w:p w14:paraId="7EEC7947" w14:textId="5D86482D" w:rsidR="00E41A50" w:rsidRPr="004404E4" w:rsidRDefault="00E41A50" w:rsidP="00E41A50">
      <w:pPr>
        <w:pStyle w:val="NoSpacing"/>
        <w:rPr>
          <w:sz w:val="24"/>
          <w:szCs w:val="24"/>
          <w:lang w:val="el-GR"/>
        </w:rPr>
      </w:pPr>
      <w:r w:rsidRPr="004404E4">
        <w:rPr>
          <w:sz w:val="24"/>
          <w:szCs w:val="24"/>
          <w:lang w:val="el-GR"/>
        </w:rPr>
        <w:t>Υπογραφή  Προσφέροντος __________________________________________(και σφραγίδα)</w:t>
      </w:r>
    </w:p>
    <w:p w14:paraId="50F59B8B" w14:textId="77777777" w:rsidR="00032960" w:rsidRPr="004404E4" w:rsidRDefault="00032960" w:rsidP="00E41A50">
      <w:pPr>
        <w:pStyle w:val="NoSpacing"/>
        <w:rPr>
          <w:sz w:val="24"/>
          <w:szCs w:val="24"/>
          <w:lang w:val="el-GR"/>
        </w:rPr>
      </w:pPr>
    </w:p>
    <w:p w14:paraId="795CFBFC" w14:textId="77777777" w:rsidR="00E41A50" w:rsidRPr="004404E4" w:rsidRDefault="00E41A50" w:rsidP="00E41A50">
      <w:pPr>
        <w:pStyle w:val="NoSpacing"/>
        <w:rPr>
          <w:sz w:val="24"/>
          <w:szCs w:val="24"/>
          <w:lang w:val="el-GR"/>
        </w:rPr>
      </w:pPr>
      <w:r w:rsidRPr="004404E4">
        <w:rPr>
          <w:sz w:val="24"/>
          <w:szCs w:val="24"/>
          <w:lang w:val="el-GR"/>
        </w:rPr>
        <w:t>Όνομα  Υπογράφοντος _________________________________________________</w:t>
      </w:r>
    </w:p>
    <w:p w14:paraId="7F3BE03D" w14:textId="77777777" w:rsidR="00E41A50" w:rsidRPr="004404E4" w:rsidRDefault="00E41A50" w:rsidP="00E41A50">
      <w:pPr>
        <w:pStyle w:val="NoSpacing"/>
        <w:rPr>
          <w:sz w:val="24"/>
          <w:szCs w:val="24"/>
          <w:lang w:val="el-GR"/>
        </w:rPr>
      </w:pPr>
    </w:p>
    <w:p w14:paraId="3716815E" w14:textId="77777777" w:rsidR="00032960" w:rsidRPr="004404E4" w:rsidRDefault="00032960" w:rsidP="00E41A50">
      <w:pPr>
        <w:pStyle w:val="NoSpacing"/>
        <w:rPr>
          <w:sz w:val="24"/>
          <w:szCs w:val="24"/>
          <w:lang w:val="el-GR"/>
        </w:rPr>
      </w:pPr>
    </w:p>
    <w:p w14:paraId="756DBAB4" w14:textId="77777777" w:rsidR="00E41A50" w:rsidRPr="004404E4" w:rsidRDefault="00E41A50" w:rsidP="00E41A50">
      <w:pPr>
        <w:pStyle w:val="NoSpacing"/>
        <w:rPr>
          <w:sz w:val="24"/>
          <w:szCs w:val="24"/>
          <w:lang w:val="el-GR"/>
        </w:rPr>
      </w:pPr>
      <w:proofErr w:type="spellStart"/>
      <w:r w:rsidRPr="004404E4">
        <w:rPr>
          <w:sz w:val="24"/>
          <w:szCs w:val="24"/>
          <w:lang w:val="el-GR"/>
        </w:rPr>
        <w:t>Αρ.Δελτίου</w:t>
      </w:r>
      <w:proofErr w:type="spellEnd"/>
      <w:r w:rsidRPr="004404E4">
        <w:rPr>
          <w:sz w:val="24"/>
          <w:szCs w:val="24"/>
          <w:lang w:val="el-GR"/>
        </w:rPr>
        <w:t xml:space="preserve"> Ταυτότητας/Διαβατηρίου υπογράφοντος __________________________</w:t>
      </w:r>
    </w:p>
    <w:p w14:paraId="0DA07724" w14:textId="77777777" w:rsidR="00E41A50" w:rsidRPr="004404E4" w:rsidRDefault="00E41A50" w:rsidP="00E41A50">
      <w:pPr>
        <w:pStyle w:val="NoSpacing"/>
        <w:rPr>
          <w:b/>
          <w:sz w:val="24"/>
          <w:szCs w:val="24"/>
          <w:u w:val="single"/>
          <w:lang w:val="el-GR"/>
        </w:rPr>
      </w:pPr>
    </w:p>
    <w:p w14:paraId="60075B58" w14:textId="77777777" w:rsidR="00E41A50" w:rsidRPr="004404E4" w:rsidRDefault="00E41A50" w:rsidP="00E41A50">
      <w:pPr>
        <w:pStyle w:val="NoSpacing"/>
        <w:rPr>
          <w:sz w:val="24"/>
          <w:szCs w:val="24"/>
          <w:lang w:val="el-GR"/>
        </w:rPr>
      </w:pPr>
      <w:r w:rsidRPr="004404E4">
        <w:rPr>
          <w:sz w:val="24"/>
          <w:szCs w:val="24"/>
          <w:lang w:val="el-GR"/>
        </w:rPr>
        <w:t>Ιδιότητα  υπογράφοντος ________________________________________________</w:t>
      </w:r>
    </w:p>
    <w:p w14:paraId="154832D0" w14:textId="77777777" w:rsidR="00E41A50" w:rsidRPr="004404E4" w:rsidRDefault="00E41A50" w:rsidP="00E41A50">
      <w:pPr>
        <w:pStyle w:val="NoSpacing"/>
        <w:rPr>
          <w:sz w:val="24"/>
          <w:szCs w:val="24"/>
          <w:u w:val="single"/>
          <w:lang w:val="el-GR"/>
        </w:rPr>
      </w:pPr>
    </w:p>
    <w:p w14:paraId="0DD20200" w14:textId="77777777" w:rsidR="00E41A50" w:rsidRPr="004404E4" w:rsidRDefault="00E41A50" w:rsidP="00E41A50">
      <w:pPr>
        <w:pStyle w:val="NoSpacing"/>
        <w:rPr>
          <w:sz w:val="24"/>
          <w:szCs w:val="24"/>
          <w:u w:val="single"/>
          <w:lang w:val="el-GR"/>
        </w:rPr>
      </w:pPr>
    </w:p>
    <w:p w14:paraId="4CA36276" w14:textId="77777777" w:rsidR="00E41A50" w:rsidRPr="004404E4" w:rsidRDefault="00E41A50" w:rsidP="00E41A50">
      <w:pPr>
        <w:pStyle w:val="NoSpacing"/>
        <w:rPr>
          <w:sz w:val="24"/>
          <w:szCs w:val="24"/>
          <w:lang w:val="el-GR"/>
        </w:rPr>
      </w:pPr>
      <w:r w:rsidRPr="004404E4">
        <w:rPr>
          <w:sz w:val="24"/>
          <w:szCs w:val="24"/>
          <w:u w:val="single"/>
          <w:lang w:val="el-GR"/>
        </w:rPr>
        <w:t>Στοιχεία  Προσφέροντος</w:t>
      </w:r>
      <w:r w:rsidRPr="004404E4">
        <w:rPr>
          <w:sz w:val="24"/>
          <w:szCs w:val="24"/>
          <w:lang w:val="el-GR"/>
        </w:rPr>
        <w:t xml:space="preserve">  </w:t>
      </w:r>
    </w:p>
    <w:p w14:paraId="33052601" w14:textId="77777777" w:rsidR="00E41A50" w:rsidRPr="004404E4" w:rsidRDefault="00E41A50" w:rsidP="00E41A50">
      <w:pPr>
        <w:pStyle w:val="NoSpacing"/>
        <w:rPr>
          <w:sz w:val="24"/>
          <w:szCs w:val="24"/>
          <w:lang w:val="el-GR"/>
        </w:rPr>
      </w:pPr>
    </w:p>
    <w:p w14:paraId="678FC5BC" w14:textId="77777777" w:rsidR="00032960" w:rsidRPr="004404E4" w:rsidRDefault="00032960" w:rsidP="00E41A50">
      <w:pPr>
        <w:pStyle w:val="NoSpacing"/>
        <w:rPr>
          <w:sz w:val="24"/>
          <w:szCs w:val="24"/>
          <w:lang w:val="el-GR"/>
        </w:rPr>
      </w:pPr>
    </w:p>
    <w:p w14:paraId="11A1A12E" w14:textId="77777777" w:rsidR="00E41A50" w:rsidRPr="004404E4" w:rsidRDefault="00E41A50" w:rsidP="00E41A50">
      <w:pPr>
        <w:pStyle w:val="NoSpacing"/>
        <w:rPr>
          <w:sz w:val="24"/>
          <w:szCs w:val="24"/>
          <w:lang w:val="el-GR"/>
        </w:rPr>
      </w:pPr>
      <w:r w:rsidRPr="004404E4">
        <w:rPr>
          <w:sz w:val="24"/>
          <w:szCs w:val="24"/>
          <w:lang w:val="el-GR"/>
        </w:rPr>
        <w:t>Όνομα  Προσφέροντος _________________________________________________</w:t>
      </w:r>
    </w:p>
    <w:p w14:paraId="00B11A10" w14:textId="77777777" w:rsidR="00E41A50" w:rsidRPr="004404E4" w:rsidRDefault="00E41A50" w:rsidP="00E41A50">
      <w:pPr>
        <w:pStyle w:val="NoSpacing"/>
        <w:rPr>
          <w:sz w:val="24"/>
          <w:szCs w:val="24"/>
          <w:lang w:val="el-GR"/>
        </w:rPr>
      </w:pPr>
    </w:p>
    <w:p w14:paraId="25417BB5" w14:textId="77777777" w:rsidR="00032960" w:rsidRPr="004404E4" w:rsidRDefault="00032960" w:rsidP="00E41A50">
      <w:pPr>
        <w:pStyle w:val="NoSpacing"/>
        <w:rPr>
          <w:sz w:val="24"/>
          <w:szCs w:val="24"/>
          <w:lang w:val="el-GR"/>
        </w:rPr>
      </w:pPr>
    </w:p>
    <w:p w14:paraId="5C338274" w14:textId="77777777" w:rsidR="00E41A50" w:rsidRPr="004404E4" w:rsidRDefault="00E41A50" w:rsidP="00E41A50">
      <w:pPr>
        <w:pStyle w:val="NoSpacing"/>
        <w:rPr>
          <w:sz w:val="24"/>
          <w:szCs w:val="24"/>
          <w:lang w:val="el-GR"/>
        </w:rPr>
      </w:pPr>
      <w:r w:rsidRPr="004404E4">
        <w:rPr>
          <w:sz w:val="24"/>
          <w:szCs w:val="24"/>
          <w:lang w:val="el-GR"/>
        </w:rPr>
        <w:t>Χώρα εγκατάστασης____________________________ Διεύθυνση  _____________</w:t>
      </w:r>
    </w:p>
    <w:p w14:paraId="3F208E38" w14:textId="77777777" w:rsidR="00E41A50" w:rsidRPr="004404E4" w:rsidRDefault="00E41A50" w:rsidP="00E41A50">
      <w:pPr>
        <w:pStyle w:val="NoSpacing"/>
        <w:rPr>
          <w:sz w:val="24"/>
          <w:szCs w:val="24"/>
          <w:lang w:val="el-GR"/>
        </w:rPr>
      </w:pPr>
    </w:p>
    <w:p w14:paraId="5EFCD60E" w14:textId="77777777" w:rsidR="00E41A50" w:rsidRPr="004404E4" w:rsidRDefault="00E41A50" w:rsidP="00E41A50">
      <w:pPr>
        <w:pStyle w:val="NoSpacing"/>
        <w:rPr>
          <w:sz w:val="24"/>
          <w:szCs w:val="24"/>
          <w:lang w:val="el-GR"/>
        </w:rPr>
      </w:pPr>
      <w:r w:rsidRPr="004404E4">
        <w:rPr>
          <w:sz w:val="24"/>
          <w:szCs w:val="24"/>
          <w:lang w:val="el-GR"/>
        </w:rPr>
        <w:t xml:space="preserve">_____________________________________________________ </w:t>
      </w:r>
      <w:proofErr w:type="spellStart"/>
      <w:r w:rsidRPr="004404E4">
        <w:rPr>
          <w:sz w:val="24"/>
          <w:szCs w:val="24"/>
          <w:lang w:val="el-GR"/>
        </w:rPr>
        <w:t>Ταχ.Κιβ</w:t>
      </w:r>
      <w:proofErr w:type="spellEnd"/>
      <w:r w:rsidRPr="004404E4">
        <w:rPr>
          <w:sz w:val="24"/>
          <w:szCs w:val="24"/>
          <w:lang w:val="el-GR"/>
        </w:rPr>
        <w:t>. _______</w:t>
      </w:r>
    </w:p>
    <w:p w14:paraId="24ACBD84" w14:textId="77777777" w:rsidR="00E41A50" w:rsidRPr="004404E4" w:rsidRDefault="00E41A50" w:rsidP="00E41A50">
      <w:pPr>
        <w:pStyle w:val="NoSpacing"/>
        <w:rPr>
          <w:sz w:val="24"/>
          <w:szCs w:val="24"/>
          <w:lang w:val="el-GR"/>
        </w:rPr>
      </w:pPr>
    </w:p>
    <w:p w14:paraId="11EF300C" w14:textId="77777777" w:rsidR="00E41A50" w:rsidRPr="004404E4" w:rsidRDefault="00E41A50" w:rsidP="00E41A50">
      <w:pPr>
        <w:pStyle w:val="NoSpacing"/>
        <w:rPr>
          <w:sz w:val="24"/>
          <w:szCs w:val="24"/>
          <w:lang w:val="el-GR"/>
        </w:rPr>
      </w:pPr>
      <w:r w:rsidRPr="004404E4">
        <w:rPr>
          <w:sz w:val="24"/>
          <w:szCs w:val="24"/>
          <w:lang w:val="el-GR"/>
        </w:rPr>
        <w:t>Διεύθυνση επικοινωνίας  (εάν είναι  διαφορετική) ____________________________</w:t>
      </w:r>
    </w:p>
    <w:p w14:paraId="2012ED97" w14:textId="77777777" w:rsidR="00E41A50" w:rsidRPr="004404E4" w:rsidRDefault="00E41A50" w:rsidP="00E41A50">
      <w:pPr>
        <w:pStyle w:val="NoSpacing"/>
        <w:rPr>
          <w:sz w:val="24"/>
          <w:szCs w:val="24"/>
          <w:lang w:val="el-GR"/>
        </w:rPr>
      </w:pPr>
    </w:p>
    <w:p w14:paraId="11317A4C" w14:textId="77777777" w:rsidR="00E41A50" w:rsidRPr="004404E4" w:rsidRDefault="00E41A50" w:rsidP="00E41A50">
      <w:pPr>
        <w:pStyle w:val="NoSpacing"/>
        <w:rPr>
          <w:sz w:val="24"/>
          <w:szCs w:val="24"/>
          <w:lang w:val="el-GR"/>
        </w:rPr>
      </w:pPr>
      <w:r w:rsidRPr="004404E4">
        <w:rPr>
          <w:sz w:val="24"/>
          <w:szCs w:val="24"/>
          <w:lang w:val="el-GR"/>
        </w:rPr>
        <w:t xml:space="preserve">_____________________________________________________ </w:t>
      </w:r>
      <w:proofErr w:type="spellStart"/>
      <w:r w:rsidRPr="004404E4">
        <w:rPr>
          <w:sz w:val="24"/>
          <w:szCs w:val="24"/>
          <w:lang w:val="el-GR"/>
        </w:rPr>
        <w:t>Ταχ.Κιβ</w:t>
      </w:r>
      <w:proofErr w:type="spellEnd"/>
      <w:r w:rsidRPr="004404E4">
        <w:rPr>
          <w:sz w:val="24"/>
          <w:szCs w:val="24"/>
          <w:lang w:val="el-GR"/>
        </w:rPr>
        <w:t>. _______</w:t>
      </w:r>
    </w:p>
    <w:p w14:paraId="322D712E" w14:textId="77777777" w:rsidR="00E41A50" w:rsidRPr="004404E4" w:rsidRDefault="00E41A50" w:rsidP="00E41A50">
      <w:pPr>
        <w:pStyle w:val="NoSpacing"/>
        <w:rPr>
          <w:sz w:val="24"/>
          <w:szCs w:val="24"/>
          <w:lang w:val="el-GR"/>
        </w:rPr>
      </w:pPr>
    </w:p>
    <w:p w14:paraId="145BB4B3" w14:textId="77777777" w:rsidR="00032960" w:rsidRPr="004404E4" w:rsidRDefault="00032960" w:rsidP="00E41A50">
      <w:pPr>
        <w:pStyle w:val="NoSpacing"/>
        <w:rPr>
          <w:sz w:val="24"/>
          <w:szCs w:val="24"/>
          <w:lang w:val="el-GR"/>
        </w:rPr>
      </w:pPr>
    </w:p>
    <w:p w14:paraId="1D2FF957" w14:textId="77777777" w:rsidR="00E41A50" w:rsidRPr="004404E4" w:rsidRDefault="00E41A50" w:rsidP="00E41A50">
      <w:pPr>
        <w:pStyle w:val="NoSpacing"/>
        <w:rPr>
          <w:sz w:val="24"/>
          <w:szCs w:val="24"/>
          <w:lang w:val="el-GR"/>
        </w:rPr>
      </w:pPr>
      <w:r w:rsidRPr="004404E4">
        <w:rPr>
          <w:sz w:val="24"/>
          <w:szCs w:val="24"/>
          <w:lang w:val="el-GR"/>
        </w:rPr>
        <w:t>Τηλέφωνο  επικοινωνίας  _______________ Τέλεφαξ  επικοινωνίας______________</w:t>
      </w:r>
    </w:p>
    <w:p w14:paraId="547D4EED" w14:textId="77777777" w:rsidR="00E41A50" w:rsidRPr="004404E4" w:rsidRDefault="00E41A50" w:rsidP="00E41A50">
      <w:pPr>
        <w:pStyle w:val="NoSpacing"/>
        <w:rPr>
          <w:sz w:val="24"/>
          <w:szCs w:val="24"/>
          <w:lang w:val="el-GR"/>
        </w:rPr>
      </w:pPr>
    </w:p>
    <w:p w14:paraId="6649CF82" w14:textId="77777777" w:rsidR="00032960" w:rsidRPr="004404E4" w:rsidRDefault="00032960" w:rsidP="00E41A50">
      <w:pPr>
        <w:pStyle w:val="NoSpacing"/>
        <w:rPr>
          <w:sz w:val="24"/>
          <w:szCs w:val="24"/>
          <w:lang w:val="el-GR"/>
        </w:rPr>
      </w:pPr>
    </w:p>
    <w:p w14:paraId="38AAA045" w14:textId="77777777" w:rsidR="00E41A50" w:rsidRPr="004404E4" w:rsidRDefault="00E41A50" w:rsidP="00E41A50">
      <w:pPr>
        <w:pStyle w:val="NoSpacing"/>
        <w:rPr>
          <w:sz w:val="24"/>
          <w:szCs w:val="24"/>
          <w:lang w:val="el-GR"/>
        </w:rPr>
      </w:pPr>
      <w:r w:rsidRPr="004404E4">
        <w:rPr>
          <w:sz w:val="24"/>
          <w:szCs w:val="24"/>
          <w:lang w:val="el-GR"/>
        </w:rPr>
        <w:t>Ηλεκτρονική Διεύθυνση: ______________________________________________</w:t>
      </w:r>
    </w:p>
    <w:p w14:paraId="04D33C14" w14:textId="77777777" w:rsidR="00E41A50" w:rsidRPr="004404E4" w:rsidRDefault="00E41A50" w:rsidP="00E41A50">
      <w:pPr>
        <w:pStyle w:val="NoSpacing"/>
        <w:rPr>
          <w:sz w:val="24"/>
          <w:szCs w:val="24"/>
          <w:lang w:val="el-GR"/>
        </w:rPr>
      </w:pPr>
    </w:p>
    <w:p w14:paraId="36B489E8" w14:textId="77777777" w:rsidR="00032960" w:rsidRPr="004404E4" w:rsidRDefault="00032960" w:rsidP="00E41A50">
      <w:pPr>
        <w:pStyle w:val="NoSpacing"/>
        <w:rPr>
          <w:sz w:val="24"/>
          <w:szCs w:val="24"/>
          <w:lang w:val="el-GR"/>
        </w:rPr>
      </w:pPr>
    </w:p>
    <w:p w14:paraId="471B5D6D" w14:textId="77777777" w:rsidR="00E41A50" w:rsidRPr="004404E4" w:rsidRDefault="00E41A50" w:rsidP="00E41A50">
      <w:pPr>
        <w:pStyle w:val="NoSpacing"/>
        <w:rPr>
          <w:sz w:val="24"/>
          <w:szCs w:val="24"/>
          <w:lang w:val="el-GR"/>
        </w:rPr>
      </w:pPr>
      <w:proofErr w:type="spellStart"/>
      <w:r w:rsidRPr="004404E4">
        <w:rPr>
          <w:sz w:val="24"/>
          <w:szCs w:val="24"/>
          <w:lang w:val="el-GR"/>
        </w:rPr>
        <w:t>Αρ</w:t>
      </w:r>
      <w:proofErr w:type="spellEnd"/>
      <w:r w:rsidRPr="004404E4">
        <w:rPr>
          <w:sz w:val="24"/>
          <w:szCs w:val="24"/>
          <w:lang w:val="el-GR"/>
        </w:rPr>
        <w:t xml:space="preserve">. Μητρώου ΦΠΑ_______________ </w:t>
      </w:r>
    </w:p>
    <w:p w14:paraId="7FDBF7C2" w14:textId="77777777" w:rsidR="00E41A50" w:rsidRPr="004404E4" w:rsidRDefault="00E41A50" w:rsidP="00E41A50">
      <w:pPr>
        <w:pStyle w:val="NoSpacing"/>
        <w:rPr>
          <w:sz w:val="24"/>
          <w:szCs w:val="24"/>
          <w:lang w:val="el-GR"/>
        </w:rPr>
      </w:pPr>
    </w:p>
    <w:p w14:paraId="34BCD386" w14:textId="77777777" w:rsidR="00032960" w:rsidRPr="004404E4" w:rsidRDefault="00032960" w:rsidP="00E41A50">
      <w:pPr>
        <w:pStyle w:val="NoSpacing"/>
        <w:rPr>
          <w:sz w:val="24"/>
          <w:szCs w:val="24"/>
          <w:lang w:val="el-GR"/>
        </w:rPr>
      </w:pPr>
    </w:p>
    <w:p w14:paraId="4B0B93DF" w14:textId="77777777" w:rsidR="00E41A50" w:rsidRPr="004404E4" w:rsidRDefault="00E41A50" w:rsidP="00E41A50">
      <w:pPr>
        <w:pStyle w:val="NoSpacing"/>
        <w:rPr>
          <w:sz w:val="24"/>
          <w:szCs w:val="24"/>
          <w:lang w:val="el-GR"/>
        </w:rPr>
      </w:pPr>
      <w:r w:rsidRPr="004404E4">
        <w:rPr>
          <w:sz w:val="24"/>
          <w:szCs w:val="24"/>
          <w:lang w:val="el-GR"/>
        </w:rPr>
        <w:t>Ημερομηνία  ______________________</w:t>
      </w:r>
    </w:p>
    <w:p w14:paraId="1634A3D6" w14:textId="77777777" w:rsidR="00E41A50" w:rsidRPr="004404E4" w:rsidRDefault="00E41A50" w:rsidP="00E41A50">
      <w:pPr>
        <w:pStyle w:val="NoSpacing"/>
        <w:rPr>
          <w:sz w:val="24"/>
          <w:szCs w:val="24"/>
          <w:lang w:val="el-GR"/>
        </w:rPr>
      </w:pPr>
    </w:p>
    <w:p w14:paraId="7C7E09B4" w14:textId="77777777" w:rsidR="00032960" w:rsidRPr="004404E4" w:rsidRDefault="00032960" w:rsidP="00E41A50">
      <w:pPr>
        <w:pStyle w:val="NoSpacing"/>
        <w:rPr>
          <w:sz w:val="24"/>
          <w:szCs w:val="24"/>
          <w:lang w:val="el-GR"/>
        </w:rPr>
      </w:pPr>
    </w:p>
    <w:p w14:paraId="0A472ABE" w14:textId="77777777" w:rsidR="00E41A50" w:rsidRPr="004404E4" w:rsidRDefault="00E41A50" w:rsidP="00E41A50">
      <w:pPr>
        <w:pStyle w:val="NoSpacing"/>
        <w:rPr>
          <w:sz w:val="24"/>
          <w:szCs w:val="24"/>
          <w:lang w:val="el-GR"/>
        </w:rPr>
      </w:pPr>
      <w:r w:rsidRPr="004404E4">
        <w:rPr>
          <w:sz w:val="24"/>
          <w:szCs w:val="24"/>
          <w:lang w:val="el-GR"/>
        </w:rPr>
        <w:t>Μάρτυρας (Όνομα, Υπογραφή και Διεύθυνση)</w:t>
      </w:r>
    </w:p>
    <w:p w14:paraId="673F614F" w14:textId="77777777" w:rsidR="00E41A50" w:rsidRPr="004404E4" w:rsidRDefault="00E41A50" w:rsidP="00E41A50">
      <w:pPr>
        <w:pStyle w:val="NoSpacing"/>
        <w:rPr>
          <w:sz w:val="24"/>
          <w:szCs w:val="24"/>
          <w:lang w:val="el-GR"/>
        </w:rPr>
      </w:pPr>
    </w:p>
    <w:p w14:paraId="37C7406A" w14:textId="1FF9AAD5" w:rsidR="00E41A50" w:rsidRPr="004404E4" w:rsidRDefault="00E41A50" w:rsidP="00E41A50">
      <w:pPr>
        <w:pStyle w:val="NoSpacing"/>
        <w:rPr>
          <w:sz w:val="24"/>
          <w:szCs w:val="24"/>
          <w:lang w:val="el-GR"/>
        </w:rPr>
      </w:pPr>
      <w:r w:rsidRPr="004404E4">
        <w:rPr>
          <w:sz w:val="24"/>
          <w:szCs w:val="24"/>
          <w:lang w:val="el-GR"/>
        </w:rPr>
        <w:t>___________________________________________________________________</w:t>
      </w:r>
    </w:p>
    <w:p w14:paraId="71FEF440" w14:textId="77777777" w:rsidR="00D32897" w:rsidRDefault="00D32897">
      <w:pPr>
        <w:rPr>
          <w:rFonts w:eastAsia="SimSun" w:cs="Arial"/>
          <w:b/>
          <w:sz w:val="24"/>
          <w:szCs w:val="24"/>
          <w:u w:val="single"/>
          <w:lang w:val="el-GR" w:eastAsia="zh-CN"/>
        </w:rPr>
      </w:pPr>
      <w:r>
        <w:rPr>
          <w:rFonts w:eastAsia="SimSun" w:cs="Arial"/>
          <w:b/>
          <w:sz w:val="24"/>
          <w:szCs w:val="24"/>
          <w:u w:val="single"/>
          <w:lang w:val="el-GR" w:eastAsia="zh-CN"/>
        </w:rPr>
        <w:br w:type="page"/>
      </w:r>
    </w:p>
    <w:p w14:paraId="5CED41F8" w14:textId="77777777" w:rsidR="00D32897" w:rsidRPr="00071D2E" w:rsidRDefault="00D32897" w:rsidP="00D32897">
      <w:pPr>
        <w:spacing w:line="288" w:lineRule="auto"/>
        <w:jc w:val="right"/>
        <w:outlineLvl w:val="0"/>
        <w:rPr>
          <w:rFonts w:cstheme="minorHAnsi"/>
          <w:b/>
          <w:sz w:val="24"/>
          <w:szCs w:val="24"/>
          <w:u w:val="single"/>
          <w:lang w:val="el-GR"/>
        </w:rPr>
      </w:pPr>
      <w:r w:rsidRPr="00071D2E">
        <w:rPr>
          <w:rFonts w:cstheme="minorHAnsi"/>
          <w:b/>
          <w:sz w:val="24"/>
          <w:szCs w:val="24"/>
          <w:u w:val="single"/>
          <w:lang w:val="el-GR"/>
        </w:rPr>
        <w:lastRenderedPageBreak/>
        <w:t>ΠΑΡΑΡΤΗΜΑ ΙΙ</w:t>
      </w:r>
    </w:p>
    <w:p w14:paraId="37E66C8C" w14:textId="740B5C07" w:rsidR="00303622" w:rsidRPr="00071D2E" w:rsidRDefault="00303622" w:rsidP="00303622">
      <w:pPr>
        <w:pStyle w:val="Heading2"/>
        <w:spacing w:line="288" w:lineRule="auto"/>
        <w:rPr>
          <w:rFonts w:asciiTheme="minorHAnsi" w:hAnsiTheme="minorHAnsi" w:cstheme="minorHAnsi"/>
          <w:b w:val="0"/>
          <w:szCs w:val="22"/>
          <w:u w:val="none"/>
        </w:rPr>
      </w:pPr>
      <w:r w:rsidRPr="00071D2E">
        <w:rPr>
          <w:rFonts w:asciiTheme="minorHAnsi" w:hAnsiTheme="minorHAnsi" w:cstheme="minorHAnsi"/>
          <w:szCs w:val="22"/>
        </w:rPr>
        <w:t>ΔΗΜΟΣ ΛΑΡΝΑΚΑΣ</w:t>
      </w:r>
      <w:r w:rsidRPr="00071D2E">
        <w:rPr>
          <w:rFonts w:asciiTheme="minorHAnsi" w:hAnsiTheme="minorHAnsi" w:cstheme="minorHAnsi"/>
          <w:szCs w:val="22"/>
          <w:u w:val="none"/>
        </w:rPr>
        <w:t xml:space="preserve">                       </w:t>
      </w:r>
      <w:r w:rsidRPr="00071D2E">
        <w:rPr>
          <w:rFonts w:asciiTheme="minorHAnsi" w:hAnsiTheme="minorHAnsi" w:cstheme="minorHAnsi"/>
          <w:b w:val="0"/>
          <w:szCs w:val="22"/>
          <w:u w:val="none"/>
        </w:rPr>
        <w:t xml:space="preserve">                               </w:t>
      </w:r>
      <w:r w:rsidR="00071D2E">
        <w:rPr>
          <w:rFonts w:asciiTheme="minorHAnsi" w:hAnsiTheme="minorHAnsi" w:cstheme="minorHAnsi"/>
          <w:b w:val="0"/>
          <w:szCs w:val="22"/>
          <w:u w:val="none"/>
        </w:rPr>
        <w:tab/>
      </w:r>
      <w:r w:rsidR="00071D2E">
        <w:rPr>
          <w:rFonts w:asciiTheme="minorHAnsi" w:hAnsiTheme="minorHAnsi" w:cstheme="minorHAnsi"/>
          <w:b w:val="0"/>
          <w:szCs w:val="22"/>
          <w:u w:val="none"/>
        </w:rPr>
        <w:tab/>
      </w:r>
      <w:r w:rsidR="00071D2E">
        <w:rPr>
          <w:rFonts w:asciiTheme="minorHAnsi" w:hAnsiTheme="minorHAnsi" w:cstheme="minorHAnsi"/>
          <w:b w:val="0"/>
          <w:szCs w:val="22"/>
          <w:u w:val="none"/>
        </w:rPr>
        <w:tab/>
      </w:r>
      <w:r w:rsidRPr="00071D2E">
        <w:rPr>
          <w:rFonts w:asciiTheme="minorHAnsi" w:hAnsiTheme="minorHAnsi" w:cstheme="minorHAnsi"/>
          <w:b w:val="0"/>
          <w:szCs w:val="22"/>
          <w:u w:val="none"/>
        </w:rPr>
        <w:t xml:space="preserve"> </w:t>
      </w:r>
      <w:r w:rsidRPr="00071D2E">
        <w:rPr>
          <w:rFonts w:asciiTheme="minorHAnsi" w:hAnsiTheme="minorHAnsi" w:cstheme="minorHAnsi"/>
          <w:b w:val="0"/>
          <w:szCs w:val="22"/>
        </w:rPr>
        <w:t xml:space="preserve">Κατάστημα </w:t>
      </w:r>
      <w:proofErr w:type="spellStart"/>
      <w:r w:rsidRPr="00071D2E">
        <w:rPr>
          <w:rFonts w:asciiTheme="minorHAnsi" w:hAnsiTheme="minorHAnsi" w:cstheme="minorHAnsi"/>
          <w:b w:val="0"/>
          <w:szCs w:val="22"/>
        </w:rPr>
        <w:t>Αρ</w:t>
      </w:r>
      <w:proofErr w:type="spellEnd"/>
      <w:r w:rsidRPr="00071D2E">
        <w:rPr>
          <w:rFonts w:asciiTheme="minorHAnsi" w:hAnsiTheme="minorHAnsi" w:cstheme="minorHAnsi"/>
          <w:b w:val="0"/>
          <w:szCs w:val="22"/>
        </w:rPr>
        <w:t xml:space="preserve">. </w:t>
      </w:r>
    </w:p>
    <w:p w14:paraId="1DDEFA99" w14:textId="76C1436E" w:rsidR="00303622" w:rsidRDefault="00303622" w:rsidP="00303622">
      <w:pPr>
        <w:pStyle w:val="Heading2"/>
        <w:spacing w:line="288" w:lineRule="auto"/>
        <w:jc w:val="center"/>
        <w:rPr>
          <w:rFonts w:asciiTheme="minorHAnsi" w:hAnsiTheme="minorHAnsi" w:cstheme="minorHAnsi"/>
          <w:szCs w:val="22"/>
        </w:rPr>
      </w:pPr>
    </w:p>
    <w:p w14:paraId="0B2CFB49" w14:textId="1A315A44" w:rsidR="00303622" w:rsidRPr="00071D2E" w:rsidRDefault="00303622" w:rsidP="00303622">
      <w:pPr>
        <w:pStyle w:val="Heading2"/>
        <w:spacing w:line="288" w:lineRule="auto"/>
        <w:jc w:val="center"/>
        <w:rPr>
          <w:rFonts w:asciiTheme="minorHAnsi" w:hAnsiTheme="minorHAnsi" w:cstheme="minorHAnsi"/>
          <w:szCs w:val="22"/>
        </w:rPr>
      </w:pPr>
      <w:r w:rsidRPr="00071D2E">
        <w:rPr>
          <w:rFonts w:asciiTheme="minorHAnsi" w:hAnsiTheme="minorHAnsi" w:cstheme="minorHAnsi"/>
          <w:szCs w:val="22"/>
        </w:rPr>
        <w:t xml:space="preserve">ΑΔΕΙΑ ΧΡΗΣΗΣ ΚΑΤΑΣΤΗΜΑΤΟΣ ΣΤΗ ΝΕΑ ΔΗΜΟΤΙΚΗ ΑΓΟΡΑ ΛΑΡΝΑΚΑΣ </w:t>
      </w:r>
    </w:p>
    <w:p w14:paraId="57B0C7FB" w14:textId="77777777" w:rsidR="00303622" w:rsidRPr="00071D2E" w:rsidRDefault="00303622" w:rsidP="00303622">
      <w:pPr>
        <w:spacing w:line="288" w:lineRule="auto"/>
        <w:rPr>
          <w:rFonts w:cstheme="minorHAnsi"/>
          <w:lang w:val="el-GR"/>
        </w:rPr>
      </w:pPr>
    </w:p>
    <w:p w14:paraId="7E538A38" w14:textId="49AEB5AD" w:rsidR="00F70BA4" w:rsidRPr="00F70BA4" w:rsidRDefault="00F70BA4" w:rsidP="00F70BA4">
      <w:pPr>
        <w:spacing w:after="0" w:line="240" w:lineRule="auto"/>
        <w:jc w:val="both"/>
        <w:rPr>
          <w:rFonts w:ascii="Calibri" w:eastAsia="Calibri" w:hAnsi="Calibri" w:cs="Times New Roman"/>
          <w:sz w:val="24"/>
          <w:szCs w:val="24"/>
          <w:lang w:val="el-GR"/>
        </w:rPr>
      </w:pPr>
      <w:r w:rsidRPr="00F70BA4">
        <w:rPr>
          <w:rFonts w:ascii="Calibri" w:eastAsia="Calibri" w:hAnsi="Calibri" w:cs="Times New Roman"/>
          <w:sz w:val="24"/>
          <w:szCs w:val="24"/>
          <w:lang w:val="el-GR"/>
        </w:rPr>
        <w:t xml:space="preserve">Συμφωνία που έγινε την  </w:t>
      </w:r>
      <w:r w:rsidRPr="00F443F1">
        <w:rPr>
          <w:rFonts w:ascii="Calibri" w:eastAsia="Calibri" w:hAnsi="Calibri" w:cs="Times New Roman"/>
          <w:sz w:val="24"/>
          <w:szCs w:val="24"/>
          <w:lang w:val="el-GR"/>
        </w:rPr>
        <w:t>…………………</w:t>
      </w:r>
      <w:r w:rsidRPr="00F70BA4">
        <w:rPr>
          <w:rFonts w:ascii="Calibri" w:eastAsia="Calibri" w:hAnsi="Calibri" w:cs="Times New Roman"/>
          <w:sz w:val="24"/>
          <w:szCs w:val="24"/>
          <w:lang w:val="el-GR"/>
        </w:rPr>
        <w:t xml:space="preserve"> 202</w:t>
      </w:r>
      <w:r w:rsidR="005B219A">
        <w:rPr>
          <w:rFonts w:ascii="Calibri" w:eastAsia="Calibri" w:hAnsi="Calibri" w:cs="Times New Roman"/>
          <w:sz w:val="24"/>
          <w:szCs w:val="24"/>
          <w:lang w:val="el-GR"/>
        </w:rPr>
        <w:t>3</w:t>
      </w:r>
      <w:r w:rsidRPr="00F70BA4">
        <w:rPr>
          <w:rFonts w:ascii="Calibri" w:eastAsia="Calibri" w:hAnsi="Calibri" w:cs="Times New Roman"/>
          <w:sz w:val="24"/>
          <w:szCs w:val="24"/>
          <w:lang w:val="el-GR"/>
        </w:rPr>
        <w:t xml:space="preserve"> ΜΕΤΑΞΥ του Δήμου Λάρνακας που στο εξής θα αναφέρεται «ο  Ιδιοκτήτης», μέσω του Δημάρχου </w:t>
      </w:r>
      <w:r w:rsidRPr="00F443F1">
        <w:rPr>
          <w:rFonts w:ascii="Calibri" w:eastAsia="Calibri" w:hAnsi="Calibri" w:cs="Times New Roman"/>
          <w:sz w:val="24"/>
          <w:szCs w:val="24"/>
          <w:lang w:val="el-GR"/>
        </w:rPr>
        <w:t>…………………..</w:t>
      </w:r>
      <w:r w:rsidRPr="00F70BA4">
        <w:rPr>
          <w:rFonts w:ascii="Calibri" w:eastAsia="Calibri" w:hAnsi="Calibri" w:cs="Times New Roman"/>
          <w:sz w:val="24"/>
          <w:szCs w:val="24"/>
          <w:lang w:val="el-GR"/>
        </w:rPr>
        <w:t xml:space="preserve"> και των Δημοτικών Συμβούλων  κ.κ. </w:t>
      </w:r>
      <w:r w:rsidRPr="00F443F1">
        <w:rPr>
          <w:rFonts w:ascii="Calibri" w:eastAsia="Calibri" w:hAnsi="Calibri" w:cs="Times New Roman"/>
          <w:sz w:val="24"/>
          <w:szCs w:val="24"/>
          <w:lang w:val="el-GR"/>
        </w:rPr>
        <w:t>……………………………….., ………………………………….</w:t>
      </w:r>
      <w:r w:rsidRPr="00F70BA4">
        <w:rPr>
          <w:rFonts w:ascii="Calibri" w:eastAsia="Calibri" w:hAnsi="Calibri" w:cs="Times New Roman"/>
          <w:sz w:val="24"/>
          <w:szCs w:val="24"/>
          <w:lang w:val="el-GR"/>
        </w:rPr>
        <w:t xml:space="preserve"> και </w:t>
      </w:r>
      <w:r w:rsidRPr="00F443F1">
        <w:rPr>
          <w:rFonts w:ascii="Calibri" w:eastAsia="Calibri" w:hAnsi="Calibri" w:cs="Times New Roman"/>
          <w:sz w:val="24"/>
          <w:szCs w:val="24"/>
          <w:lang w:val="el-GR"/>
        </w:rPr>
        <w:t>…………………………..,</w:t>
      </w:r>
      <w:r w:rsidRPr="00F70BA4">
        <w:rPr>
          <w:rFonts w:ascii="Calibri" w:eastAsia="Calibri" w:hAnsi="Calibri" w:cs="Times New Roman"/>
          <w:sz w:val="24"/>
          <w:szCs w:val="24"/>
          <w:lang w:val="el-GR"/>
        </w:rPr>
        <w:t xml:space="preserve"> εξουσιοδοτημένων  από το Δημοτικό Συμβούλιο να υπογράψουν την παρούσα συμφωνία και του </w:t>
      </w:r>
      <w:r w:rsidRPr="00F443F1">
        <w:rPr>
          <w:rFonts w:ascii="Calibri" w:eastAsia="Calibri" w:hAnsi="Calibri" w:cs="Times New Roman"/>
          <w:sz w:val="24"/>
          <w:szCs w:val="24"/>
          <w:lang w:val="el-GR"/>
        </w:rPr>
        <w:t>…………………………………………………. ΑΔΤ. ……………………</w:t>
      </w:r>
      <w:r w:rsidRPr="00F70BA4">
        <w:rPr>
          <w:rFonts w:ascii="Calibri" w:eastAsia="Calibri" w:hAnsi="Calibri" w:cs="Times New Roman"/>
          <w:sz w:val="24"/>
          <w:szCs w:val="24"/>
          <w:lang w:val="el-GR"/>
        </w:rPr>
        <w:t xml:space="preserve"> που στο εξής  θα αναφέρεται «ο Αδειούχος» και περιλαμβάνει τα ακόλουθα:</w:t>
      </w:r>
    </w:p>
    <w:p w14:paraId="65EA8CB0" w14:textId="77777777" w:rsidR="00F70BA4" w:rsidRPr="00F70BA4" w:rsidRDefault="00F70BA4" w:rsidP="00F70BA4">
      <w:pPr>
        <w:spacing w:after="0" w:line="240" w:lineRule="auto"/>
        <w:jc w:val="both"/>
        <w:rPr>
          <w:rFonts w:ascii="Calibri" w:eastAsia="Calibri" w:hAnsi="Calibri" w:cs="Times New Roman"/>
          <w:sz w:val="24"/>
          <w:szCs w:val="24"/>
          <w:lang w:val="el-GR"/>
        </w:rPr>
      </w:pPr>
    </w:p>
    <w:p w14:paraId="72243000" w14:textId="57A2C1E2" w:rsidR="00F70BA4" w:rsidRPr="00F70BA4" w:rsidRDefault="00F70BA4" w:rsidP="00F70BA4">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F70BA4">
        <w:rPr>
          <w:rFonts w:ascii="Calibri" w:eastAsia="Calibri" w:hAnsi="Calibri" w:cs="Times New Roman"/>
          <w:sz w:val="24"/>
          <w:szCs w:val="24"/>
        </w:rPr>
        <w:t>M</w:t>
      </w:r>
      <w:r w:rsidRPr="00F70BA4">
        <w:rPr>
          <w:rFonts w:ascii="Calibri" w:eastAsia="Calibri" w:hAnsi="Calibri" w:cs="Times New Roman"/>
          <w:sz w:val="24"/>
          <w:szCs w:val="24"/>
          <w:lang w:val="el-GR"/>
        </w:rPr>
        <w:t xml:space="preserve">ε αντάλλαγμα το τέλος Άδειας Χρήσης, το οποίο ο Αδειούχος  υποχρεούται να καταβάλλει με την παρούσα  Συμφωνία καθώς και των υπολοίπων ποσών και/ή εξόδων, που ο Αδειούχος δεσμεύεται να καταβάλλει με αυτή, ο Ιδιοκτήτης επιτρέπει στον Αδειούχο και τους υπαλλήλους του, για τη χρονική περίοδο που προσδιορίζεται στον όρο 2 κατωτέρω, να εισέρχεται και να χρησιμοποιεί για σκοπούς λειτουργίας </w:t>
      </w:r>
      <w:r w:rsidR="00B27A4C">
        <w:rPr>
          <w:rFonts w:ascii="Calibri" w:eastAsia="Calibri" w:hAnsi="Calibri" w:cs="Times New Roman"/>
          <w:sz w:val="24"/>
          <w:szCs w:val="24"/>
          <w:lang w:val="el-GR"/>
        </w:rPr>
        <w:t>καταστήματος</w:t>
      </w:r>
      <w:r w:rsidRPr="00F70BA4">
        <w:rPr>
          <w:rFonts w:ascii="Calibri" w:eastAsia="Calibri" w:hAnsi="Calibri" w:cs="Times New Roman"/>
          <w:sz w:val="24"/>
          <w:szCs w:val="24"/>
          <w:lang w:val="el-GR"/>
        </w:rPr>
        <w:t>, τ</w:t>
      </w:r>
      <w:r w:rsidR="00B27A4C">
        <w:rPr>
          <w:rFonts w:ascii="Calibri" w:eastAsia="Calibri" w:hAnsi="Calibri" w:cs="Times New Roman"/>
          <w:sz w:val="24"/>
          <w:szCs w:val="24"/>
          <w:lang w:val="el-GR"/>
        </w:rPr>
        <w:t xml:space="preserve">ο κατάστημα </w:t>
      </w:r>
      <w:r w:rsidRPr="00F70BA4">
        <w:rPr>
          <w:rFonts w:ascii="Calibri" w:eastAsia="Calibri" w:hAnsi="Calibri" w:cs="Times New Roman"/>
          <w:sz w:val="24"/>
          <w:szCs w:val="24"/>
          <w:lang w:val="el-GR"/>
        </w:rPr>
        <w:t xml:space="preserve">εμβαδού </w:t>
      </w:r>
      <w:r w:rsidR="00B27A4C">
        <w:rPr>
          <w:rFonts w:ascii="Calibri" w:eastAsia="Calibri" w:hAnsi="Calibri" w:cs="Times New Roman"/>
          <w:sz w:val="24"/>
          <w:szCs w:val="24"/>
          <w:lang w:val="el-GR"/>
        </w:rPr>
        <w:t>35</w:t>
      </w:r>
      <w:r w:rsidRPr="00F70BA4">
        <w:rPr>
          <w:rFonts w:ascii="Calibri" w:eastAsia="Calibri" w:hAnsi="Calibri" w:cs="Times New Roman"/>
          <w:sz w:val="24"/>
          <w:szCs w:val="24"/>
          <w:lang w:val="el-GR"/>
        </w:rPr>
        <w:t xml:space="preserve"> τ.μ. που φαίν</w:t>
      </w:r>
      <w:r w:rsidR="00B27A4C">
        <w:rPr>
          <w:rFonts w:ascii="Calibri" w:eastAsia="Calibri" w:hAnsi="Calibri" w:cs="Times New Roman"/>
          <w:sz w:val="24"/>
          <w:szCs w:val="24"/>
          <w:lang w:val="el-GR"/>
        </w:rPr>
        <w:t xml:space="preserve">εται με κίτρινο χρώμα στο </w:t>
      </w:r>
      <w:r w:rsidR="00C417B9">
        <w:rPr>
          <w:rFonts w:ascii="Calibri" w:eastAsia="Calibri" w:hAnsi="Calibri" w:cs="Times New Roman"/>
          <w:sz w:val="24"/>
          <w:szCs w:val="24"/>
          <w:lang w:val="el-GR"/>
        </w:rPr>
        <w:t xml:space="preserve">συνημμένο </w:t>
      </w:r>
      <w:r w:rsidRPr="00F70BA4">
        <w:rPr>
          <w:rFonts w:ascii="Calibri" w:eastAsia="Calibri" w:hAnsi="Calibri" w:cs="Times New Roman"/>
          <w:sz w:val="24"/>
          <w:szCs w:val="24"/>
          <w:lang w:val="el-GR"/>
        </w:rPr>
        <w:t>Σχέδι</w:t>
      </w:r>
      <w:r w:rsidR="00B27A4C">
        <w:rPr>
          <w:rFonts w:ascii="Calibri" w:eastAsia="Calibri" w:hAnsi="Calibri" w:cs="Times New Roman"/>
          <w:sz w:val="24"/>
          <w:szCs w:val="24"/>
          <w:lang w:val="el-GR"/>
        </w:rPr>
        <w:t xml:space="preserve">ο </w:t>
      </w:r>
      <w:r w:rsidRPr="00F70BA4">
        <w:rPr>
          <w:rFonts w:ascii="Calibri" w:eastAsia="Calibri" w:hAnsi="Calibri" w:cs="Times New Roman"/>
          <w:sz w:val="24"/>
          <w:szCs w:val="24"/>
          <w:lang w:val="el-GR"/>
        </w:rPr>
        <w:t>και βρίσκ</w:t>
      </w:r>
      <w:r w:rsidR="00B27A4C">
        <w:rPr>
          <w:rFonts w:ascii="Calibri" w:eastAsia="Calibri" w:hAnsi="Calibri" w:cs="Times New Roman"/>
          <w:sz w:val="24"/>
          <w:szCs w:val="24"/>
          <w:lang w:val="el-GR"/>
        </w:rPr>
        <w:t xml:space="preserve">εται </w:t>
      </w:r>
      <w:r w:rsidRPr="00F70BA4">
        <w:rPr>
          <w:rFonts w:ascii="Calibri" w:eastAsia="Calibri" w:hAnsi="Calibri" w:cs="Times New Roman"/>
          <w:sz w:val="24"/>
          <w:szCs w:val="24"/>
          <w:lang w:val="el-GR"/>
        </w:rPr>
        <w:t xml:space="preserve">εντός </w:t>
      </w:r>
      <w:r w:rsidR="00B27A4C">
        <w:rPr>
          <w:rFonts w:ascii="Calibri" w:eastAsia="Calibri" w:hAnsi="Calibri" w:cs="Times New Roman"/>
          <w:sz w:val="24"/>
          <w:szCs w:val="24"/>
          <w:lang w:val="el-GR"/>
        </w:rPr>
        <w:t xml:space="preserve">της Νέας Δημοτικής Αγοράς Λάρνακας </w:t>
      </w:r>
      <w:r w:rsidRPr="00F70BA4">
        <w:rPr>
          <w:rFonts w:ascii="Calibri" w:eastAsia="Calibri" w:hAnsi="Calibri" w:cs="Times New Roman"/>
          <w:sz w:val="24"/>
          <w:szCs w:val="24"/>
          <w:lang w:val="el-GR"/>
        </w:rPr>
        <w:t>και τελ</w:t>
      </w:r>
      <w:r w:rsidR="00B27A4C">
        <w:rPr>
          <w:rFonts w:ascii="Calibri" w:eastAsia="Calibri" w:hAnsi="Calibri" w:cs="Times New Roman"/>
          <w:sz w:val="24"/>
          <w:szCs w:val="24"/>
          <w:lang w:val="el-GR"/>
        </w:rPr>
        <w:t xml:space="preserve">εί </w:t>
      </w:r>
      <w:r w:rsidRPr="00F70BA4">
        <w:rPr>
          <w:rFonts w:ascii="Calibri" w:eastAsia="Calibri" w:hAnsi="Calibri" w:cs="Times New Roman"/>
          <w:sz w:val="24"/>
          <w:szCs w:val="24"/>
          <w:lang w:val="el-GR"/>
        </w:rPr>
        <w:t xml:space="preserve">υπό την κατοχή και/ή ιδιοκτησία του Ιδιοκτήτη. </w:t>
      </w:r>
    </w:p>
    <w:p w14:paraId="715257B3" w14:textId="77777777" w:rsidR="00F70BA4" w:rsidRPr="00F70BA4" w:rsidRDefault="00F70BA4" w:rsidP="00F70BA4">
      <w:pPr>
        <w:ind w:left="720"/>
        <w:contextualSpacing/>
        <w:jc w:val="both"/>
        <w:rPr>
          <w:rFonts w:ascii="Century" w:eastAsia="Calibri" w:hAnsi="Century" w:cs="Times New Roman"/>
          <w:lang w:val="el-GR"/>
        </w:rPr>
      </w:pPr>
    </w:p>
    <w:p w14:paraId="7EFB56D9" w14:textId="74CC869C" w:rsidR="00F70BA4" w:rsidRPr="00F70BA4" w:rsidRDefault="00F70BA4" w:rsidP="00F70BA4">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F70BA4">
        <w:rPr>
          <w:rFonts w:ascii="Calibri" w:eastAsia="Calibri" w:hAnsi="Calibri" w:cs="Times New Roman"/>
          <w:sz w:val="24"/>
          <w:szCs w:val="24"/>
          <w:lang w:val="el-GR"/>
        </w:rPr>
        <w:t xml:space="preserve">Η δυνάμει της παρούσας Συμφωνίας άδεια εισόδου και χρήσης καλύπτει περίοδο </w:t>
      </w:r>
      <w:r w:rsidR="00B27A4C">
        <w:rPr>
          <w:rFonts w:ascii="Calibri" w:eastAsia="Calibri" w:hAnsi="Calibri" w:cs="Times New Roman"/>
          <w:sz w:val="24"/>
          <w:szCs w:val="24"/>
          <w:lang w:val="el-GR"/>
        </w:rPr>
        <w:t xml:space="preserve">δύο </w:t>
      </w:r>
      <w:r w:rsidRPr="00F70BA4">
        <w:rPr>
          <w:rFonts w:ascii="Calibri" w:eastAsia="Calibri" w:hAnsi="Calibri" w:cs="Times New Roman"/>
          <w:sz w:val="24"/>
          <w:szCs w:val="24"/>
          <w:lang w:val="el-GR"/>
        </w:rPr>
        <w:t xml:space="preserve">χρόνων, με δυνατότητα παράτασης της εν λόγω περιόδου για </w:t>
      </w:r>
      <w:r w:rsidR="00B27A4C">
        <w:rPr>
          <w:rFonts w:ascii="Calibri" w:eastAsia="Calibri" w:hAnsi="Calibri" w:cs="Times New Roman"/>
          <w:sz w:val="24"/>
          <w:szCs w:val="24"/>
          <w:lang w:val="el-GR"/>
        </w:rPr>
        <w:t xml:space="preserve">ακόμη τρεις περιόδους του ενός έτους </w:t>
      </w:r>
      <w:r w:rsidRPr="00F70BA4">
        <w:rPr>
          <w:rFonts w:ascii="Calibri" w:eastAsia="Calibri" w:hAnsi="Calibri" w:cs="Times New Roman"/>
          <w:sz w:val="24"/>
          <w:szCs w:val="24"/>
          <w:lang w:val="el-GR"/>
        </w:rPr>
        <w:t xml:space="preserve">εάν τουλάχιστον τρεις μήνες πριν από την λήξη της </w:t>
      </w:r>
      <w:r w:rsidR="007C7B8A">
        <w:rPr>
          <w:rFonts w:ascii="Calibri" w:eastAsia="Calibri" w:hAnsi="Calibri" w:cs="Times New Roman"/>
          <w:sz w:val="24"/>
          <w:szCs w:val="24"/>
          <w:lang w:val="el-GR"/>
        </w:rPr>
        <w:t>εκάστης περιόδου</w:t>
      </w:r>
      <w:r w:rsidRPr="00F70BA4">
        <w:rPr>
          <w:rFonts w:ascii="Calibri" w:eastAsia="Calibri" w:hAnsi="Calibri" w:cs="Times New Roman"/>
          <w:sz w:val="24"/>
          <w:szCs w:val="24"/>
          <w:lang w:val="el-GR"/>
        </w:rPr>
        <w:t xml:space="preserve"> ο Αδειούχος κοινοποιήσει γραπτώς στον Ιδιοκτήτη την πρόθεση του για παράταση της άδειας και ο Ιδιοκτήτης κοινοποιήσει γραπτώς ότι συμφωνεί με την παράταση</w:t>
      </w:r>
      <w:r w:rsidR="00E43AB4">
        <w:rPr>
          <w:rFonts w:ascii="Calibri" w:eastAsia="Calibri" w:hAnsi="Calibri" w:cs="Times New Roman"/>
          <w:sz w:val="24"/>
          <w:szCs w:val="24"/>
          <w:lang w:val="el-GR"/>
        </w:rPr>
        <w:t xml:space="preserve">. Κατά την ανανέωση ο Ιδιοκτήτης διατηρεί το δικαίωμα να επιβάλει </w:t>
      </w:r>
      <w:r w:rsidRPr="00F70BA4">
        <w:rPr>
          <w:rFonts w:ascii="Calibri" w:eastAsia="Calibri" w:hAnsi="Calibri" w:cs="Times New Roman"/>
          <w:sz w:val="24"/>
          <w:szCs w:val="24"/>
          <w:lang w:val="el-GR"/>
        </w:rPr>
        <w:t>αύξηση στο τέλος Άδειας Χρήσης</w:t>
      </w:r>
      <w:r w:rsidR="00E43AB4">
        <w:rPr>
          <w:rFonts w:ascii="Calibri" w:eastAsia="Calibri" w:hAnsi="Calibri" w:cs="Times New Roman"/>
          <w:sz w:val="24"/>
          <w:szCs w:val="24"/>
          <w:lang w:val="el-GR"/>
        </w:rPr>
        <w:t xml:space="preserve"> </w:t>
      </w:r>
      <w:r w:rsidR="007C7B8A">
        <w:rPr>
          <w:rFonts w:ascii="Calibri" w:eastAsia="Calibri" w:hAnsi="Calibri" w:cs="Times New Roman"/>
          <w:sz w:val="24"/>
          <w:szCs w:val="24"/>
          <w:lang w:val="el-GR"/>
        </w:rPr>
        <w:t xml:space="preserve">για ποσό έως </w:t>
      </w:r>
      <w:r w:rsidR="00E43AB4">
        <w:rPr>
          <w:rFonts w:ascii="Calibri" w:eastAsia="Calibri" w:hAnsi="Calibri" w:cs="Times New Roman"/>
          <w:sz w:val="24"/>
          <w:szCs w:val="24"/>
          <w:lang w:val="el-GR"/>
        </w:rPr>
        <w:t>7% επί του ποσού της άδειας χρήσης</w:t>
      </w:r>
      <w:r w:rsidRPr="00F70BA4">
        <w:rPr>
          <w:rFonts w:ascii="Calibri" w:eastAsia="Calibri" w:hAnsi="Calibri" w:cs="Times New Roman"/>
          <w:sz w:val="24"/>
          <w:szCs w:val="24"/>
          <w:lang w:val="el-GR"/>
        </w:rPr>
        <w:t>.</w:t>
      </w:r>
    </w:p>
    <w:p w14:paraId="0B3FC789" w14:textId="77777777" w:rsidR="00F70BA4" w:rsidRPr="00F70BA4" w:rsidRDefault="00F70BA4" w:rsidP="00F70BA4">
      <w:pPr>
        <w:spacing w:after="0" w:line="240" w:lineRule="auto"/>
        <w:ind w:left="426"/>
        <w:jc w:val="both"/>
        <w:rPr>
          <w:rFonts w:ascii="Calibri" w:eastAsia="Calibri" w:hAnsi="Calibri" w:cs="Times New Roman"/>
          <w:sz w:val="24"/>
          <w:szCs w:val="24"/>
          <w:lang w:val="el-GR"/>
        </w:rPr>
      </w:pPr>
    </w:p>
    <w:p w14:paraId="28D67A42" w14:textId="77777777" w:rsidR="00F70BA4" w:rsidRPr="00F70BA4" w:rsidRDefault="00F70BA4" w:rsidP="00F70BA4">
      <w:pPr>
        <w:spacing w:after="0" w:line="240" w:lineRule="auto"/>
        <w:ind w:left="426"/>
        <w:jc w:val="both"/>
        <w:rPr>
          <w:rFonts w:ascii="Calibri" w:eastAsia="Calibri" w:hAnsi="Calibri" w:cs="Times New Roman"/>
          <w:sz w:val="24"/>
          <w:szCs w:val="24"/>
          <w:lang w:val="el-GR"/>
        </w:rPr>
      </w:pPr>
      <w:r w:rsidRPr="00F70BA4">
        <w:rPr>
          <w:rFonts w:ascii="Calibri" w:eastAsia="Calibri" w:hAnsi="Calibri" w:cs="Times New Roman"/>
          <w:sz w:val="24"/>
          <w:szCs w:val="24"/>
          <w:lang w:val="el-GR"/>
        </w:rPr>
        <w:t>Νοείται ότι σε περίπτωση παράτασης, θα ισχύουν οι ίδιοι όροι που περιέχονται στο παρόν κείμενο της Συμφωνίας.</w:t>
      </w:r>
    </w:p>
    <w:p w14:paraId="471D0540" w14:textId="77777777" w:rsidR="00F70BA4" w:rsidRPr="00F70BA4" w:rsidRDefault="00F70BA4" w:rsidP="00F70BA4">
      <w:pPr>
        <w:spacing w:after="0" w:line="240" w:lineRule="auto"/>
        <w:ind w:left="426"/>
        <w:jc w:val="both"/>
        <w:rPr>
          <w:rFonts w:ascii="Calibri" w:eastAsia="Calibri" w:hAnsi="Calibri" w:cs="Times New Roman"/>
          <w:sz w:val="24"/>
          <w:szCs w:val="24"/>
          <w:lang w:val="el-GR"/>
        </w:rPr>
      </w:pPr>
    </w:p>
    <w:p w14:paraId="3F5F48D5" w14:textId="5E8FD324" w:rsidR="00F70BA4" w:rsidRDefault="00F70BA4" w:rsidP="00F70BA4">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F70BA4">
        <w:rPr>
          <w:rFonts w:ascii="Calibri" w:eastAsia="Calibri" w:hAnsi="Calibri" w:cs="Times New Roman"/>
          <w:sz w:val="24"/>
          <w:szCs w:val="24"/>
          <w:lang w:val="el-GR"/>
        </w:rPr>
        <w:t xml:space="preserve">Το τέλος Άδειας Χρήσης ανέρχεται στο ποσό των </w:t>
      </w:r>
      <w:r w:rsidR="008D0C92">
        <w:rPr>
          <w:rFonts w:ascii="Calibri" w:eastAsia="Calibri" w:hAnsi="Calibri" w:cs="Times New Roman"/>
          <w:sz w:val="24"/>
          <w:szCs w:val="24"/>
          <w:lang w:val="el-GR"/>
        </w:rPr>
        <w:t xml:space="preserve">Διακοσίων Ογδόντα </w:t>
      </w:r>
      <w:r w:rsidRPr="00F70BA4">
        <w:rPr>
          <w:rFonts w:ascii="Calibri" w:eastAsia="Calibri" w:hAnsi="Calibri" w:cs="Times New Roman"/>
          <w:sz w:val="24"/>
          <w:szCs w:val="24"/>
          <w:lang w:val="el-GR"/>
        </w:rPr>
        <w:t>Ευρώ</w:t>
      </w:r>
      <w:r w:rsidR="008D0C92" w:rsidRPr="007C7B8A">
        <w:rPr>
          <w:rFonts w:ascii="Calibri" w:eastAsia="Calibri" w:hAnsi="Calibri" w:cs="Times New Roman"/>
          <w:sz w:val="24"/>
          <w:szCs w:val="24"/>
          <w:lang w:val="el-GR"/>
        </w:rPr>
        <w:t xml:space="preserve"> (€280,00) </w:t>
      </w:r>
      <w:r w:rsidRPr="00F70BA4">
        <w:rPr>
          <w:rFonts w:ascii="Calibri" w:eastAsia="Calibri" w:hAnsi="Calibri" w:cs="Times New Roman"/>
          <w:sz w:val="24"/>
          <w:szCs w:val="24"/>
          <w:lang w:val="el-GR"/>
        </w:rPr>
        <w:t xml:space="preserve">πλέον ΦΠΑ, και θα καταβάλλεται από τον Αδειούχο την πρώτη μέρα κάθε μήνα από την υπογραφή της παρούσας Συμφωνίας εκτός της πρώτης δόσης η οποία </w:t>
      </w:r>
      <w:r w:rsidR="00A77342">
        <w:rPr>
          <w:rFonts w:ascii="Calibri" w:eastAsia="Calibri" w:hAnsi="Calibri" w:cs="Times New Roman"/>
          <w:sz w:val="24"/>
          <w:szCs w:val="24"/>
          <w:lang w:val="el-GR"/>
        </w:rPr>
        <w:t>καταβάλλεται</w:t>
      </w:r>
      <w:r w:rsidRPr="00F70BA4">
        <w:rPr>
          <w:rFonts w:ascii="Calibri" w:eastAsia="Calibri" w:hAnsi="Calibri" w:cs="Times New Roman"/>
          <w:sz w:val="24"/>
          <w:szCs w:val="24"/>
          <w:lang w:val="el-GR"/>
        </w:rPr>
        <w:t xml:space="preserve"> αμέσως με την υπογραφή της Συμφωνίας.</w:t>
      </w:r>
    </w:p>
    <w:p w14:paraId="7BC89376" w14:textId="77777777" w:rsidR="00225385" w:rsidRDefault="00225385" w:rsidP="00225385">
      <w:pPr>
        <w:overflowPunct w:val="0"/>
        <w:autoSpaceDE w:val="0"/>
        <w:autoSpaceDN w:val="0"/>
        <w:adjustRightInd w:val="0"/>
        <w:spacing w:before="120" w:after="0" w:line="240" w:lineRule="auto"/>
        <w:contextualSpacing/>
        <w:jc w:val="both"/>
        <w:textAlignment w:val="baseline"/>
        <w:rPr>
          <w:rFonts w:ascii="Calibri" w:eastAsia="Calibri" w:hAnsi="Calibri" w:cs="Times New Roman"/>
          <w:sz w:val="24"/>
          <w:szCs w:val="24"/>
          <w:lang w:val="el-GR"/>
        </w:rPr>
      </w:pPr>
    </w:p>
    <w:p w14:paraId="4579F263" w14:textId="5863C824" w:rsidR="00F70BA4" w:rsidRDefault="00225385" w:rsidP="0083441D">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C417B9">
        <w:rPr>
          <w:rFonts w:ascii="Calibri" w:eastAsia="Calibri" w:hAnsi="Calibri" w:cs="Times New Roman"/>
          <w:sz w:val="24"/>
          <w:szCs w:val="24"/>
          <w:lang w:val="el-GR"/>
        </w:rPr>
        <w:t xml:space="preserve">Ο Αδειούχος κατά την υπογραφή της παρούσας Συμφωνίας καταβάλλει προκαταβολικά σαν εγγύηση για την πιστή εκτέλεση όλων των υποχρεώσεων του που πηγάζουν από την παρούσα Συμφωνία, </w:t>
      </w:r>
      <w:r w:rsidRPr="00CD2F51">
        <w:rPr>
          <w:rFonts w:ascii="Calibri" w:eastAsia="Calibri" w:hAnsi="Calibri" w:cs="Times New Roman"/>
          <w:b/>
          <w:bCs/>
          <w:sz w:val="24"/>
          <w:szCs w:val="24"/>
          <w:lang w:val="el-GR"/>
        </w:rPr>
        <w:t>ποσό ίσο με τα δικαιώματα χρήσης του παραχωρούμενου καταστήματος δύο μηνών.</w:t>
      </w:r>
      <w:r w:rsidRPr="00C417B9">
        <w:rPr>
          <w:rFonts w:ascii="Calibri" w:eastAsia="Calibri" w:hAnsi="Calibri" w:cs="Times New Roman"/>
          <w:sz w:val="24"/>
          <w:szCs w:val="24"/>
          <w:lang w:val="el-GR"/>
        </w:rPr>
        <w:t xml:space="preserve"> Το ποσό τούτο θα κατακρατηθεί μέχρι της λήξης της Συμφωνίας</w:t>
      </w:r>
      <w:r w:rsidR="00C417B9" w:rsidRPr="00C417B9">
        <w:rPr>
          <w:rFonts w:ascii="Calibri" w:eastAsia="Calibri" w:hAnsi="Calibri" w:cs="Times New Roman"/>
          <w:sz w:val="24"/>
          <w:szCs w:val="24"/>
          <w:lang w:val="el-GR"/>
        </w:rPr>
        <w:t xml:space="preserve"> και από αυτό θα </w:t>
      </w:r>
      <w:r w:rsidR="00C417B9">
        <w:rPr>
          <w:rFonts w:ascii="Calibri" w:eastAsia="Calibri" w:hAnsi="Calibri" w:cs="Times New Roman"/>
          <w:sz w:val="24"/>
          <w:szCs w:val="24"/>
          <w:lang w:val="el-GR"/>
        </w:rPr>
        <w:t xml:space="preserve">αποκόπτεται οποιοδήποτε ποσό σε όφελος του </w:t>
      </w:r>
      <w:r w:rsidR="00C417B9" w:rsidRPr="00C417B9">
        <w:rPr>
          <w:rFonts w:ascii="Calibri" w:eastAsia="Calibri" w:hAnsi="Calibri" w:cs="Times New Roman"/>
          <w:sz w:val="24"/>
          <w:szCs w:val="24"/>
          <w:lang w:val="el-GR"/>
        </w:rPr>
        <w:t>Ιδιοκτήτη σε περίπτωση που ο Ανάδοχος έχει αρνηθεί ή παραλείψει να εκπληρώσει ή δεν έχει εκπληρώσει και/ή έχει παραβιάσει οποιοδήποτε όρο του Συμβολαίου.</w:t>
      </w:r>
    </w:p>
    <w:p w14:paraId="1163B655" w14:textId="77777777" w:rsidR="00C417B9" w:rsidRPr="00C417B9" w:rsidRDefault="00C417B9" w:rsidP="00C417B9">
      <w:pPr>
        <w:overflowPunct w:val="0"/>
        <w:autoSpaceDE w:val="0"/>
        <w:autoSpaceDN w:val="0"/>
        <w:adjustRightInd w:val="0"/>
        <w:spacing w:before="120" w:after="0" w:line="240" w:lineRule="auto"/>
        <w:contextualSpacing/>
        <w:jc w:val="both"/>
        <w:textAlignment w:val="baseline"/>
        <w:rPr>
          <w:rFonts w:ascii="Calibri" w:eastAsia="Calibri" w:hAnsi="Calibri" w:cs="Times New Roman"/>
          <w:sz w:val="24"/>
          <w:szCs w:val="24"/>
          <w:lang w:val="el-GR"/>
        </w:rPr>
      </w:pPr>
    </w:p>
    <w:p w14:paraId="59482D15" w14:textId="352164EB" w:rsidR="00303622" w:rsidRDefault="00303622" w:rsidP="00E43AB4">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E43AB4">
        <w:rPr>
          <w:rFonts w:ascii="Calibri" w:eastAsia="Calibri" w:hAnsi="Calibri" w:cs="Times New Roman"/>
          <w:sz w:val="24"/>
          <w:szCs w:val="24"/>
          <w:lang w:val="el-GR"/>
        </w:rPr>
        <w:t xml:space="preserve">Ο "Αδειούχος" δηλώνει ότι εξέτασε το πιο πάνω </w:t>
      </w:r>
      <w:bookmarkStart w:id="3" w:name="_Hlk55284474"/>
      <w:r w:rsidR="00071D2E" w:rsidRPr="00E43AB4">
        <w:rPr>
          <w:rFonts w:ascii="Calibri" w:eastAsia="Calibri" w:hAnsi="Calibri" w:cs="Times New Roman"/>
          <w:sz w:val="24"/>
          <w:szCs w:val="24"/>
          <w:lang w:val="el-GR"/>
        </w:rPr>
        <w:t>κατάστημα</w:t>
      </w:r>
      <w:r w:rsidRPr="00E43AB4">
        <w:rPr>
          <w:rFonts w:ascii="Calibri" w:eastAsia="Calibri" w:hAnsi="Calibri" w:cs="Times New Roman"/>
          <w:sz w:val="24"/>
          <w:szCs w:val="24"/>
          <w:lang w:val="el-GR"/>
        </w:rPr>
        <w:t xml:space="preserve"> </w:t>
      </w:r>
      <w:bookmarkEnd w:id="3"/>
      <w:r w:rsidRPr="00E43AB4">
        <w:rPr>
          <w:rFonts w:ascii="Calibri" w:eastAsia="Calibri" w:hAnsi="Calibri" w:cs="Times New Roman"/>
          <w:sz w:val="24"/>
          <w:szCs w:val="24"/>
          <w:lang w:val="el-GR"/>
        </w:rPr>
        <w:t>και το βρήκε σε καλή κατάσταση και της τέλειας αρεσκείας του.</w:t>
      </w:r>
    </w:p>
    <w:p w14:paraId="5D296270" w14:textId="77777777" w:rsidR="00E43AB4" w:rsidRPr="00E43AB4" w:rsidRDefault="00E43AB4" w:rsidP="00E43AB4">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332E6FFE" w14:textId="143BEE31" w:rsidR="00303622" w:rsidRDefault="008D0C92" w:rsidP="008D0C92">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8D0C92">
        <w:rPr>
          <w:rFonts w:ascii="Calibri" w:eastAsia="Calibri" w:hAnsi="Calibri" w:cs="Times New Roman"/>
          <w:sz w:val="24"/>
          <w:szCs w:val="24"/>
          <w:lang w:val="el-GR"/>
        </w:rPr>
        <w:t>Ο Αδειούχος υπέχει τις πιο κάτω υποχρεώσεις:</w:t>
      </w:r>
    </w:p>
    <w:p w14:paraId="33720EBB" w14:textId="77777777" w:rsidR="008D0C92" w:rsidRPr="008D0C92" w:rsidRDefault="008D0C92" w:rsidP="008D0C92">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178B2D15" w14:textId="48D6F339" w:rsidR="00303622" w:rsidRPr="00071D2E" w:rsidRDefault="00303622" w:rsidP="00071D2E">
      <w:pPr>
        <w:pStyle w:val="BodyTextIndent3"/>
        <w:spacing w:line="288" w:lineRule="auto"/>
        <w:ind w:left="993" w:hanging="567"/>
        <w:jc w:val="both"/>
        <w:rPr>
          <w:sz w:val="24"/>
          <w:szCs w:val="24"/>
          <w:lang w:val="el-GR"/>
        </w:rPr>
      </w:pPr>
      <w:r w:rsidRPr="00071D2E">
        <w:rPr>
          <w:sz w:val="24"/>
          <w:szCs w:val="24"/>
          <w:lang w:val="el-GR"/>
        </w:rPr>
        <w:t>(α)</w:t>
      </w:r>
      <w:r w:rsidRPr="00071D2E">
        <w:rPr>
          <w:sz w:val="24"/>
          <w:szCs w:val="24"/>
          <w:lang w:val="el-GR"/>
        </w:rPr>
        <w:tab/>
      </w:r>
      <w:r w:rsidR="00225385">
        <w:rPr>
          <w:sz w:val="24"/>
          <w:szCs w:val="24"/>
          <w:lang w:val="el-GR"/>
        </w:rPr>
        <w:t>Ν</w:t>
      </w:r>
      <w:r w:rsidRPr="00071D2E">
        <w:rPr>
          <w:sz w:val="24"/>
          <w:szCs w:val="24"/>
          <w:lang w:val="el-GR"/>
        </w:rPr>
        <w:t>α πληρώνει τα δικαιώματα άδειας χρήσης στον προαναφερθέντα χρόνο, χωρίς υποχρέωση ζήτησης αυτών και να πληρώνει τόκο επί του ποσού καθυστερημένων πληρωμών που θα υπολογίζεται με βάση το εκάστοτε ισχύον επιτόκιο.</w:t>
      </w:r>
    </w:p>
    <w:p w14:paraId="6E300898" w14:textId="42154E8D" w:rsidR="00A61815" w:rsidRPr="009D644F" w:rsidRDefault="00A61815" w:rsidP="009D644F">
      <w:pPr>
        <w:pStyle w:val="BodyTextIndent3"/>
        <w:spacing w:line="288" w:lineRule="auto"/>
        <w:ind w:left="993" w:hanging="567"/>
        <w:jc w:val="both"/>
        <w:rPr>
          <w:sz w:val="24"/>
          <w:szCs w:val="24"/>
          <w:lang w:val="el-GR"/>
        </w:rPr>
      </w:pPr>
      <w:r w:rsidRPr="009D644F">
        <w:rPr>
          <w:sz w:val="24"/>
          <w:szCs w:val="24"/>
          <w:lang w:val="el-GR"/>
        </w:rPr>
        <w:t>(</w:t>
      </w:r>
      <w:r w:rsidR="009D644F">
        <w:rPr>
          <w:sz w:val="24"/>
          <w:szCs w:val="24"/>
          <w:lang w:val="el-GR"/>
        </w:rPr>
        <w:t>β</w:t>
      </w:r>
      <w:r w:rsidRPr="009D644F">
        <w:rPr>
          <w:sz w:val="24"/>
          <w:szCs w:val="24"/>
          <w:lang w:val="el-GR"/>
        </w:rPr>
        <w:t xml:space="preserve">) </w:t>
      </w:r>
      <w:r w:rsidRPr="009D644F">
        <w:rPr>
          <w:sz w:val="24"/>
          <w:szCs w:val="24"/>
          <w:lang w:val="el-GR"/>
        </w:rPr>
        <w:tab/>
        <w:t>Να καταβάλλει κατά τη διάρκεια της περιόδου της άδειας και οποιασδήποτε τυχόν παράτασης αυτής, το τέλος Άδειας Χρήσης, , πλέον τις εκάστοτε αυξήσεις ως οι όροι της παρούσας Συμφωνίας πλέον ΦΠΑ</w:t>
      </w:r>
    </w:p>
    <w:p w14:paraId="43C6A8FA" w14:textId="415BDD30" w:rsidR="00A61815" w:rsidRPr="009D644F" w:rsidRDefault="00A61815" w:rsidP="009D644F">
      <w:pPr>
        <w:pStyle w:val="BodyTextIndent3"/>
        <w:spacing w:line="288" w:lineRule="auto"/>
        <w:ind w:left="993" w:hanging="567"/>
        <w:jc w:val="both"/>
        <w:rPr>
          <w:sz w:val="24"/>
          <w:szCs w:val="24"/>
          <w:lang w:val="el-GR"/>
        </w:rPr>
      </w:pPr>
      <w:r w:rsidRPr="009D644F">
        <w:rPr>
          <w:sz w:val="24"/>
          <w:szCs w:val="24"/>
          <w:lang w:val="el-GR"/>
        </w:rPr>
        <w:t>(</w:t>
      </w:r>
      <w:r w:rsidR="009D644F">
        <w:rPr>
          <w:sz w:val="24"/>
          <w:szCs w:val="24"/>
          <w:lang w:val="el-GR"/>
        </w:rPr>
        <w:t>γ</w:t>
      </w:r>
      <w:r w:rsidRPr="009D644F">
        <w:rPr>
          <w:sz w:val="24"/>
          <w:szCs w:val="24"/>
          <w:lang w:val="el-GR"/>
        </w:rPr>
        <w:t>)</w:t>
      </w:r>
      <w:r w:rsidRPr="009D644F">
        <w:rPr>
          <w:sz w:val="24"/>
          <w:szCs w:val="24"/>
          <w:lang w:val="el-GR"/>
        </w:rPr>
        <w:tab/>
        <w:t xml:space="preserve">Να </w:t>
      </w:r>
      <w:bookmarkStart w:id="4" w:name="_Hlk527121079"/>
      <w:r w:rsidRPr="009D644F">
        <w:rPr>
          <w:sz w:val="24"/>
          <w:szCs w:val="24"/>
          <w:lang w:val="el-GR"/>
        </w:rPr>
        <w:t xml:space="preserve">τηρεί ή και να διασφαλίζει </w:t>
      </w:r>
      <w:bookmarkEnd w:id="4"/>
      <w:r w:rsidRPr="009D644F">
        <w:rPr>
          <w:sz w:val="24"/>
          <w:szCs w:val="24"/>
          <w:lang w:val="el-GR"/>
        </w:rPr>
        <w:t xml:space="preserve">ότι υπάρχει πλήρης συμμόρφωση με τις πρόνοιες όλων των Νόμων και Κανονισμών που αφορούν τη Σύμβαση και τη λειτουργία του καταστήματος. </w:t>
      </w:r>
    </w:p>
    <w:p w14:paraId="374D5F1B" w14:textId="3029DA2B" w:rsidR="00A61815" w:rsidRPr="009D644F" w:rsidRDefault="00A61815" w:rsidP="009D644F">
      <w:pPr>
        <w:pStyle w:val="BodyTextIndent3"/>
        <w:spacing w:line="288" w:lineRule="auto"/>
        <w:ind w:left="993" w:hanging="567"/>
        <w:jc w:val="both"/>
        <w:rPr>
          <w:sz w:val="24"/>
          <w:szCs w:val="24"/>
          <w:lang w:val="el-GR"/>
        </w:rPr>
      </w:pPr>
      <w:r w:rsidRPr="009D644F">
        <w:rPr>
          <w:sz w:val="24"/>
          <w:szCs w:val="24"/>
          <w:lang w:val="el-GR"/>
        </w:rPr>
        <w:t>(</w:t>
      </w:r>
      <w:r w:rsidR="009D644F">
        <w:rPr>
          <w:sz w:val="24"/>
          <w:szCs w:val="24"/>
          <w:lang w:val="el-GR"/>
        </w:rPr>
        <w:t>δ</w:t>
      </w:r>
      <w:r w:rsidRPr="009D644F">
        <w:rPr>
          <w:sz w:val="24"/>
          <w:szCs w:val="24"/>
          <w:lang w:val="el-GR"/>
        </w:rPr>
        <w:t xml:space="preserve">) </w:t>
      </w:r>
      <w:r w:rsidRPr="009D644F">
        <w:rPr>
          <w:sz w:val="24"/>
          <w:szCs w:val="24"/>
          <w:lang w:val="el-GR"/>
        </w:rPr>
        <w:tab/>
        <w:t>Να εξασφαλίζει για τη λειτουργία του καταστήματος όλα τα απαιτούμενα πιστοποιητικά και όλες τις απαιτούμενες άδειες και να τηρεί ή και να διασφαλίζει ότι υπάρχει πλήρης συμμόρφωση με τους όρους των εν λόγω αδειών.</w:t>
      </w:r>
    </w:p>
    <w:p w14:paraId="514D2EE2" w14:textId="2AD4602E" w:rsidR="00303622" w:rsidRPr="009D644F" w:rsidRDefault="00A61815" w:rsidP="009D644F">
      <w:pPr>
        <w:pStyle w:val="BodyTextIndent3"/>
        <w:spacing w:line="288" w:lineRule="auto"/>
        <w:ind w:left="993" w:hanging="567"/>
        <w:jc w:val="both"/>
        <w:rPr>
          <w:sz w:val="24"/>
          <w:szCs w:val="24"/>
          <w:lang w:val="el-GR"/>
        </w:rPr>
      </w:pPr>
      <w:r w:rsidRPr="009D644F">
        <w:rPr>
          <w:sz w:val="24"/>
          <w:szCs w:val="24"/>
          <w:lang w:val="el-GR"/>
        </w:rPr>
        <w:t>(</w:t>
      </w:r>
      <w:r w:rsidR="009D644F">
        <w:rPr>
          <w:sz w:val="24"/>
          <w:szCs w:val="24"/>
          <w:lang w:val="el-GR"/>
        </w:rPr>
        <w:t>ε</w:t>
      </w:r>
      <w:r w:rsidRPr="009D644F">
        <w:rPr>
          <w:sz w:val="24"/>
          <w:szCs w:val="24"/>
          <w:lang w:val="el-GR"/>
        </w:rPr>
        <w:t xml:space="preserve">) </w:t>
      </w:r>
      <w:r w:rsidRPr="009D644F">
        <w:rPr>
          <w:sz w:val="24"/>
          <w:szCs w:val="24"/>
          <w:lang w:val="el-GR"/>
        </w:rPr>
        <w:tab/>
        <w:t xml:space="preserve">Να καταβάλλει όλες τις χρεώσεις που σχετίζονται με την εγκατάσταση και χρήση τηλεφωνικών υπηρεσιών, ηλεκτρικής ενέργειας, ύδρευσης </w:t>
      </w:r>
      <w:proofErr w:type="spellStart"/>
      <w:r w:rsidRPr="009D644F">
        <w:rPr>
          <w:sz w:val="24"/>
          <w:szCs w:val="24"/>
          <w:lang w:val="el-GR"/>
        </w:rPr>
        <w:t>κ.ο.κ.</w:t>
      </w:r>
      <w:proofErr w:type="spellEnd"/>
      <w:r w:rsidRPr="009D644F">
        <w:rPr>
          <w:sz w:val="24"/>
          <w:szCs w:val="24"/>
          <w:lang w:val="el-GR"/>
        </w:rPr>
        <w:t xml:space="preserve"> Επίσης να καταβάλλει τους φόρους, δικαιώματα και τέλη που επιβάλλονται από το Δήμο και άλλες Δημόσιες Αρχές και Οργανισμούς.</w:t>
      </w:r>
    </w:p>
    <w:p w14:paraId="190C6D0B" w14:textId="4F6C1A33" w:rsidR="00303622" w:rsidRPr="00071D2E" w:rsidRDefault="00303622" w:rsidP="00071D2E">
      <w:pPr>
        <w:pStyle w:val="BodyTextIndent3"/>
        <w:spacing w:line="288" w:lineRule="auto"/>
        <w:ind w:left="993" w:hanging="567"/>
        <w:jc w:val="both"/>
        <w:rPr>
          <w:sz w:val="24"/>
          <w:szCs w:val="24"/>
          <w:lang w:val="el-GR"/>
        </w:rPr>
      </w:pPr>
      <w:r w:rsidRPr="00071D2E">
        <w:rPr>
          <w:sz w:val="24"/>
          <w:szCs w:val="24"/>
          <w:lang w:val="el-GR"/>
        </w:rPr>
        <w:t>(</w:t>
      </w:r>
      <w:proofErr w:type="spellStart"/>
      <w:r w:rsidR="009D644F">
        <w:rPr>
          <w:sz w:val="24"/>
          <w:szCs w:val="24"/>
          <w:lang w:val="el-GR"/>
        </w:rPr>
        <w:t>στ</w:t>
      </w:r>
      <w:proofErr w:type="spellEnd"/>
      <w:r w:rsidRPr="00071D2E">
        <w:rPr>
          <w:sz w:val="24"/>
          <w:szCs w:val="24"/>
          <w:lang w:val="el-GR"/>
        </w:rPr>
        <w:t xml:space="preserve">) </w:t>
      </w:r>
      <w:r w:rsidRPr="00071D2E">
        <w:rPr>
          <w:sz w:val="24"/>
          <w:szCs w:val="24"/>
          <w:lang w:val="el-GR"/>
        </w:rPr>
        <w:tab/>
      </w:r>
      <w:r w:rsidR="00225385">
        <w:rPr>
          <w:sz w:val="24"/>
          <w:szCs w:val="24"/>
          <w:lang w:val="el-GR"/>
        </w:rPr>
        <w:t>Ν</w:t>
      </w:r>
      <w:r w:rsidRPr="00071D2E">
        <w:rPr>
          <w:sz w:val="24"/>
          <w:szCs w:val="24"/>
          <w:lang w:val="el-GR"/>
        </w:rPr>
        <w:t xml:space="preserve">α διατηρεί το παραχωρούμενο </w:t>
      </w:r>
      <w:r w:rsidR="00071D2E">
        <w:rPr>
          <w:sz w:val="24"/>
          <w:szCs w:val="24"/>
          <w:lang w:val="el-GR"/>
        </w:rPr>
        <w:t>κατάστημα</w:t>
      </w:r>
      <w:r w:rsidRPr="00071D2E">
        <w:rPr>
          <w:sz w:val="24"/>
          <w:szCs w:val="24"/>
          <w:lang w:val="el-GR"/>
        </w:rPr>
        <w:t xml:space="preserve"> με όλες του τις εγκαταστάσεις σε καλή κατάσταση και να παραδώσει τούτο καθώς και τις εις αυτό εγκαταστάσεις στην καλή κατάσταση που το παρέλαβε.</w:t>
      </w:r>
    </w:p>
    <w:p w14:paraId="4562E116" w14:textId="04BA9243" w:rsidR="00022B0B" w:rsidRPr="00EF3BD3" w:rsidRDefault="00303622" w:rsidP="00225385">
      <w:pPr>
        <w:pStyle w:val="BodyTextIndent3"/>
        <w:spacing w:line="288" w:lineRule="auto"/>
        <w:ind w:left="993" w:hanging="567"/>
        <w:jc w:val="both"/>
        <w:rPr>
          <w:b/>
          <w:bCs/>
          <w:sz w:val="24"/>
          <w:szCs w:val="24"/>
          <w:lang w:val="el-GR"/>
        </w:rPr>
      </w:pPr>
      <w:r w:rsidRPr="00225385">
        <w:rPr>
          <w:sz w:val="24"/>
          <w:szCs w:val="24"/>
          <w:lang w:val="el-GR"/>
        </w:rPr>
        <w:t>(</w:t>
      </w:r>
      <w:r w:rsidR="009D644F" w:rsidRPr="00225385">
        <w:rPr>
          <w:sz w:val="24"/>
          <w:szCs w:val="24"/>
          <w:lang w:val="el-GR"/>
        </w:rPr>
        <w:t>ζ</w:t>
      </w:r>
      <w:r w:rsidRPr="00225385">
        <w:rPr>
          <w:sz w:val="24"/>
          <w:szCs w:val="24"/>
          <w:lang w:val="el-GR"/>
        </w:rPr>
        <w:t>)</w:t>
      </w:r>
      <w:r w:rsidRPr="00225385">
        <w:rPr>
          <w:sz w:val="24"/>
          <w:szCs w:val="24"/>
          <w:lang w:val="el-GR"/>
        </w:rPr>
        <w:tab/>
      </w:r>
      <w:r w:rsidR="00225385">
        <w:rPr>
          <w:b/>
          <w:bCs/>
          <w:sz w:val="24"/>
          <w:szCs w:val="24"/>
          <w:lang w:val="el-GR"/>
        </w:rPr>
        <w:t>Ν</w:t>
      </w:r>
      <w:r w:rsidRPr="00225385">
        <w:rPr>
          <w:b/>
          <w:bCs/>
          <w:sz w:val="24"/>
          <w:szCs w:val="24"/>
          <w:lang w:val="el-GR"/>
        </w:rPr>
        <w:t xml:space="preserve">α χρησιμοποιεί το παραχωρούμενο </w:t>
      </w:r>
      <w:r w:rsidR="00071D2E" w:rsidRPr="00225385">
        <w:rPr>
          <w:b/>
          <w:bCs/>
          <w:sz w:val="24"/>
          <w:szCs w:val="24"/>
          <w:lang w:val="el-GR"/>
        </w:rPr>
        <w:t>κατάστημα</w:t>
      </w:r>
      <w:r w:rsidRPr="00225385">
        <w:rPr>
          <w:b/>
          <w:bCs/>
          <w:sz w:val="24"/>
          <w:szCs w:val="24"/>
          <w:lang w:val="el-GR"/>
        </w:rPr>
        <w:t xml:space="preserve"> </w:t>
      </w:r>
      <w:r w:rsidR="00071D2E" w:rsidRPr="00225385">
        <w:rPr>
          <w:b/>
          <w:bCs/>
          <w:sz w:val="24"/>
          <w:szCs w:val="24"/>
          <w:lang w:val="el-GR"/>
        </w:rPr>
        <w:t>για την πώληση ειδών ……………….</w:t>
      </w:r>
      <w:r w:rsidRPr="00225385">
        <w:rPr>
          <w:b/>
          <w:bCs/>
          <w:sz w:val="24"/>
          <w:szCs w:val="24"/>
          <w:lang w:val="el-GR"/>
        </w:rPr>
        <w:t>.</w:t>
      </w:r>
      <w:r w:rsidR="004A1AAB" w:rsidRPr="00225385">
        <w:rPr>
          <w:b/>
          <w:bCs/>
          <w:sz w:val="24"/>
          <w:szCs w:val="24"/>
          <w:lang w:val="el-GR"/>
        </w:rPr>
        <w:t xml:space="preserve"> μόνο</w:t>
      </w:r>
      <w:r w:rsidR="00225385">
        <w:rPr>
          <w:b/>
          <w:bCs/>
          <w:sz w:val="24"/>
          <w:szCs w:val="24"/>
          <w:lang w:val="el-GR"/>
        </w:rPr>
        <w:t xml:space="preserve"> και να ε</w:t>
      </w:r>
      <w:r w:rsidR="00022B0B">
        <w:rPr>
          <w:b/>
          <w:bCs/>
          <w:sz w:val="24"/>
          <w:szCs w:val="24"/>
          <w:lang w:val="el-GR"/>
        </w:rPr>
        <w:t xml:space="preserve">ξασφαλίζει την έγκριση του Ιδιοκτήτη για τον κατάλογο των προϊόντων που θα διατηρεί για πώληση στο κατάστημα. Νοείται ότι ο </w:t>
      </w:r>
      <w:r w:rsidR="00225385">
        <w:rPr>
          <w:b/>
          <w:bCs/>
          <w:sz w:val="24"/>
          <w:szCs w:val="24"/>
          <w:lang w:val="el-GR"/>
        </w:rPr>
        <w:t xml:space="preserve">Ιδιοκτήτης </w:t>
      </w:r>
      <w:r w:rsidR="00022B0B">
        <w:rPr>
          <w:b/>
          <w:bCs/>
          <w:sz w:val="24"/>
          <w:szCs w:val="24"/>
          <w:lang w:val="el-GR"/>
        </w:rPr>
        <w:t>διατηρεί το δικαίωμα για έγκριση και απόρριψη πώλησης</w:t>
      </w:r>
      <w:r w:rsidR="00225385">
        <w:rPr>
          <w:b/>
          <w:bCs/>
          <w:sz w:val="24"/>
          <w:szCs w:val="24"/>
          <w:lang w:val="el-GR"/>
        </w:rPr>
        <w:t xml:space="preserve"> συγκεκριμένων </w:t>
      </w:r>
      <w:r w:rsidR="00022B0B">
        <w:rPr>
          <w:b/>
          <w:bCs/>
          <w:sz w:val="24"/>
          <w:szCs w:val="24"/>
          <w:lang w:val="el-GR"/>
        </w:rPr>
        <w:t xml:space="preserve">προϊόντων </w:t>
      </w:r>
      <w:r w:rsidR="00225385">
        <w:rPr>
          <w:b/>
          <w:bCs/>
          <w:sz w:val="24"/>
          <w:szCs w:val="24"/>
          <w:lang w:val="el-GR"/>
        </w:rPr>
        <w:t xml:space="preserve">του καταλόγου </w:t>
      </w:r>
      <w:r w:rsidR="00022B0B">
        <w:rPr>
          <w:b/>
          <w:bCs/>
          <w:sz w:val="24"/>
          <w:szCs w:val="24"/>
          <w:lang w:val="el-GR"/>
        </w:rPr>
        <w:t>στ</w:t>
      </w:r>
      <w:r w:rsidR="00225385">
        <w:rPr>
          <w:b/>
          <w:bCs/>
          <w:sz w:val="24"/>
          <w:szCs w:val="24"/>
          <w:lang w:val="el-GR"/>
        </w:rPr>
        <w:t>ο</w:t>
      </w:r>
      <w:r w:rsidR="00022B0B">
        <w:rPr>
          <w:b/>
          <w:bCs/>
          <w:sz w:val="24"/>
          <w:szCs w:val="24"/>
          <w:lang w:val="el-GR"/>
        </w:rPr>
        <w:t xml:space="preserve"> κατάστημα κατά την απόλυτη κρίση του. </w:t>
      </w:r>
    </w:p>
    <w:p w14:paraId="12CBEF07" w14:textId="2DC7808A" w:rsidR="00303622" w:rsidRDefault="00303622" w:rsidP="00071D2E">
      <w:pPr>
        <w:pStyle w:val="BodyTextIndent3"/>
        <w:spacing w:line="288" w:lineRule="auto"/>
        <w:ind w:left="993" w:hanging="567"/>
        <w:jc w:val="both"/>
        <w:rPr>
          <w:sz w:val="24"/>
          <w:szCs w:val="24"/>
          <w:lang w:val="el-GR"/>
        </w:rPr>
      </w:pPr>
      <w:r w:rsidRPr="00071D2E">
        <w:rPr>
          <w:sz w:val="24"/>
          <w:szCs w:val="24"/>
          <w:lang w:val="el-GR"/>
        </w:rPr>
        <w:t>(</w:t>
      </w:r>
      <w:r w:rsidR="009D644F">
        <w:rPr>
          <w:sz w:val="24"/>
          <w:szCs w:val="24"/>
          <w:lang w:val="el-GR"/>
        </w:rPr>
        <w:t>η</w:t>
      </w:r>
      <w:r w:rsidRPr="00071D2E">
        <w:rPr>
          <w:sz w:val="24"/>
          <w:szCs w:val="24"/>
          <w:lang w:val="el-GR"/>
        </w:rPr>
        <w:t xml:space="preserve">)   </w:t>
      </w:r>
      <w:r w:rsidRPr="00071D2E">
        <w:rPr>
          <w:sz w:val="24"/>
          <w:szCs w:val="24"/>
          <w:lang w:val="el-GR"/>
        </w:rPr>
        <w:tab/>
      </w:r>
      <w:r w:rsidR="00225385">
        <w:rPr>
          <w:sz w:val="24"/>
          <w:szCs w:val="24"/>
          <w:lang w:val="el-GR"/>
        </w:rPr>
        <w:t>Ν</w:t>
      </w:r>
      <w:r w:rsidRPr="00071D2E">
        <w:rPr>
          <w:sz w:val="24"/>
          <w:szCs w:val="24"/>
          <w:lang w:val="el-GR"/>
        </w:rPr>
        <w:t xml:space="preserve">α στελεχώνει και να λειτουργεί συνεχώς το </w:t>
      </w:r>
      <w:r w:rsidR="00071D2E">
        <w:rPr>
          <w:sz w:val="24"/>
          <w:szCs w:val="24"/>
          <w:lang w:val="el-GR"/>
        </w:rPr>
        <w:t>κατάστημα</w:t>
      </w:r>
      <w:r w:rsidRPr="00071D2E">
        <w:rPr>
          <w:sz w:val="24"/>
          <w:szCs w:val="24"/>
          <w:lang w:val="el-GR"/>
        </w:rPr>
        <w:t xml:space="preserve"> με </w:t>
      </w:r>
      <w:r w:rsidR="00225385">
        <w:rPr>
          <w:sz w:val="24"/>
          <w:szCs w:val="24"/>
          <w:lang w:val="el-GR"/>
        </w:rPr>
        <w:t>προσωπικό</w:t>
      </w:r>
      <w:r w:rsidRPr="00071D2E">
        <w:rPr>
          <w:sz w:val="24"/>
          <w:szCs w:val="24"/>
          <w:lang w:val="el-GR"/>
        </w:rPr>
        <w:t xml:space="preserve"> που να συμπεριφέρεται στο κοινό/επισκέπτες με ευπρέπεια, ευγένεια και κοσμιότητα και να γνωρίζει καλά την ελληνική γλώσσα.</w:t>
      </w:r>
    </w:p>
    <w:p w14:paraId="599AED39" w14:textId="4EDE286C" w:rsidR="006D632D" w:rsidRPr="00071D2E" w:rsidRDefault="006D632D" w:rsidP="00071D2E">
      <w:pPr>
        <w:pStyle w:val="BodyTextIndent3"/>
        <w:spacing w:line="288" w:lineRule="auto"/>
        <w:ind w:left="993" w:hanging="567"/>
        <w:jc w:val="both"/>
        <w:rPr>
          <w:sz w:val="24"/>
          <w:szCs w:val="24"/>
          <w:lang w:val="el-GR"/>
        </w:rPr>
      </w:pPr>
    </w:p>
    <w:p w14:paraId="4AA67619" w14:textId="77777777" w:rsidR="00303622" w:rsidRPr="00225385" w:rsidRDefault="00303622"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6F0D7B6A" w14:textId="7DFF8E86" w:rsidR="00303622" w:rsidRPr="00225385" w:rsidRDefault="00303622" w:rsidP="00225385">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225385">
        <w:rPr>
          <w:rFonts w:ascii="Calibri" w:eastAsia="Calibri" w:hAnsi="Calibri" w:cs="Times New Roman"/>
          <w:sz w:val="24"/>
          <w:szCs w:val="24"/>
          <w:lang w:val="el-GR"/>
        </w:rPr>
        <w:lastRenderedPageBreak/>
        <w:t xml:space="preserve">Ο </w:t>
      </w:r>
      <w:r w:rsidR="00225385">
        <w:rPr>
          <w:rFonts w:ascii="Calibri" w:eastAsia="Calibri" w:hAnsi="Calibri" w:cs="Times New Roman"/>
          <w:sz w:val="24"/>
          <w:szCs w:val="24"/>
          <w:lang w:val="el-GR"/>
        </w:rPr>
        <w:t xml:space="preserve">Ιδιοκτήτης </w:t>
      </w:r>
      <w:r w:rsidRPr="00225385">
        <w:rPr>
          <w:rFonts w:ascii="Calibri" w:eastAsia="Calibri" w:hAnsi="Calibri" w:cs="Times New Roman"/>
          <w:sz w:val="24"/>
          <w:szCs w:val="24"/>
          <w:lang w:val="el-GR"/>
        </w:rPr>
        <w:t xml:space="preserve">δεν υποχρεούται να κάμνει οποιεσδήποτε επιδιορθώσεις ή αλλαγές στο </w:t>
      </w:r>
      <w:r w:rsidR="004A1AAB" w:rsidRPr="00225385">
        <w:rPr>
          <w:rFonts w:ascii="Calibri" w:eastAsia="Calibri" w:hAnsi="Calibri" w:cs="Times New Roman"/>
          <w:sz w:val="24"/>
          <w:szCs w:val="24"/>
          <w:lang w:val="el-GR"/>
        </w:rPr>
        <w:t>κατάστημα</w:t>
      </w:r>
      <w:r w:rsidRPr="00225385">
        <w:rPr>
          <w:rFonts w:ascii="Calibri" w:eastAsia="Calibri" w:hAnsi="Calibri" w:cs="Times New Roman"/>
          <w:sz w:val="24"/>
          <w:szCs w:val="24"/>
          <w:lang w:val="el-GR"/>
        </w:rPr>
        <w:t xml:space="preserve"> κατά τη διάρκεια της παρούσας συμφωνίας.</w:t>
      </w:r>
    </w:p>
    <w:p w14:paraId="734485A5" w14:textId="77777777" w:rsidR="00303622" w:rsidRPr="00225385" w:rsidRDefault="00303622"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26C7F9C3" w14:textId="08AC29E0" w:rsidR="00303622" w:rsidRPr="00225385" w:rsidRDefault="00303622" w:rsidP="00225385">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225385">
        <w:rPr>
          <w:rFonts w:ascii="Calibri" w:eastAsia="Calibri" w:hAnsi="Calibri" w:cs="Times New Roman"/>
          <w:sz w:val="24"/>
          <w:szCs w:val="24"/>
          <w:lang w:val="el-GR"/>
        </w:rPr>
        <w:t>Ο "Αδειούχος" υποχρεούται να επιτρέπει στο</w:t>
      </w:r>
      <w:r w:rsidR="00225385">
        <w:rPr>
          <w:rFonts w:ascii="Calibri" w:eastAsia="Calibri" w:hAnsi="Calibri" w:cs="Times New Roman"/>
          <w:sz w:val="24"/>
          <w:szCs w:val="24"/>
          <w:lang w:val="el-GR"/>
        </w:rPr>
        <w:t xml:space="preserve">ν Ιδιοκτήτη </w:t>
      </w:r>
      <w:r w:rsidRPr="00225385">
        <w:rPr>
          <w:rFonts w:ascii="Calibri" w:eastAsia="Calibri" w:hAnsi="Calibri" w:cs="Times New Roman"/>
          <w:sz w:val="24"/>
          <w:szCs w:val="24"/>
          <w:lang w:val="el-GR"/>
        </w:rPr>
        <w:t xml:space="preserve">ή σε οποιοδήποτε εξουσιοδοτημένο εκπρόσωπό του να επισκέπτεται και να επιθεωρεί το </w:t>
      </w:r>
      <w:r w:rsidR="004A1AAB" w:rsidRPr="00225385">
        <w:rPr>
          <w:rFonts w:ascii="Calibri" w:eastAsia="Calibri" w:hAnsi="Calibri" w:cs="Times New Roman"/>
          <w:sz w:val="24"/>
          <w:szCs w:val="24"/>
          <w:lang w:val="el-GR"/>
        </w:rPr>
        <w:t>κατάστημα</w:t>
      </w:r>
      <w:r w:rsidRPr="00225385">
        <w:rPr>
          <w:rFonts w:ascii="Calibri" w:eastAsia="Calibri" w:hAnsi="Calibri" w:cs="Times New Roman"/>
          <w:sz w:val="24"/>
          <w:szCs w:val="24"/>
          <w:lang w:val="el-GR"/>
        </w:rPr>
        <w:t>, σε οποιαδήποτε ώρα της ημέρας.</w:t>
      </w:r>
    </w:p>
    <w:p w14:paraId="60C57A31" w14:textId="77777777" w:rsidR="00303622" w:rsidRPr="00225385" w:rsidRDefault="00303622"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023B4DEF" w14:textId="617E88D4" w:rsidR="00303622" w:rsidRPr="00225385" w:rsidRDefault="00303622" w:rsidP="00225385">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225385">
        <w:rPr>
          <w:rFonts w:ascii="Calibri" w:eastAsia="Calibri" w:hAnsi="Calibri" w:cs="Times New Roman"/>
          <w:sz w:val="24"/>
          <w:szCs w:val="24"/>
          <w:lang w:val="el-GR"/>
        </w:rPr>
        <w:t xml:space="preserve">Ο "Αδειούχος" υποχρεούται να διατηρεί ανοικτό το </w:t>
      </w:r>
      <w:r w:rsidR="004A1AAB" w:rsidRPr="00225385">
        <w:rPr>
          <w:rFonts w:ascii="Calibri" w:eastAsia="Calibri" w:hAnsi="Calibri" w:cs="Times New Roman"/>
          <w:sz w:val="24"/>
          <w:szCs w:val="24"/>
          <w:lang w:val="el-GR"/>
        </w:rPr>
        <w:t xml:space="preserve">κατάστημα </w:t>
      </w:r>
      <w:r w:rsidRPr="00225385">
        <w:rPr>
          <w:rFonts w:ascii="Calibri" w:eastAsia="Calibri" w:hAnsi="Calibri" w:cs="Times New Roman"/>
          <w:sz w:val="24"/>
          <w:szCs w:val="24"/>
          <w:lang w:val="el-GR"/>
        </w:rPr>
        <w:t xml:space="preserve">κατά το </w:t>
      </w:r>
      <w:r w:rsidR="004A1AAB" w:rsidRPr="00225385">
        <w:rPr>
          <w:rFonts w:ascii="Calibri" w:eastAsia="Calibri" w:hAnsi="Calibri" w:cs="Times New Roman"/>
          <w:sz w:val="24"/>
          <w:szCs w:val="24"/>
          <w:lang w:val="el-GR"/>
        </w:rPr>
        <w:t xml:space="preserve">καθορισμένο </w:t>
      </w:r>
      <w:r w:rsidRPr="00225385">
        <w:rPr>
          <w:rFonts w:ascii="Calibri" w:eastAsia="Calibri" w:hAnsi="Calibri" w:cs="Times New Roman"/>
          <w:sz w:val="24"/>
          <w:szCs w:val="24"/>
          <w:lang w:val="el-GR"/>
        </w:rPr>
        <w:t xml:space="preserve">ωράριο </w:t>
      </w:r>
      <w:r w:rsidR="004A1AAB" w:rsidRPr="00225385">
        <w:rPr>
          <w:rFonts w:ascii="Calibri" w:eastAsia="Calibri" w:hAnsi="Calibri" w:cs="Times New Roman"/>
          <w:sz w:val="24"/>
          <w:szCs w:val="24"/>
          <w:lang w:val="el-GR"/>
        </w:rPr>
        <w:t>λειτουργίας των καταστημάτων της Δημοτικής Αγοράς</w:t>
      </w:r>
      <w:r w:rsidR="009D644F" w:rsidRPr="00225385">
        <w:rPr>
          <w:rFonts w:ascii="Calibri" w:eastAsia="Calibri" w:hAnsi="Calibri" w:cs="Times New Roman"/>
          <w:sz w:val="24"/>
          <w:szCs w:val="24"/>
          <w:lang w:val="el-GR"/>
        </w:rPr>
        <w:t xml:space="preserve"> το οποίο ορίζεται από το</w:t>
      </w:r>
      <w:r w:rsidR="00225385" w:rsidRPr="00225385">
        <w:rPr>
          <w:rFonts w:ascii="Calibri" w:eastAsia="Calibri" w:hAnsi="Calibri" w:cs="Times New Roman"/>
          <w:sz w:val="24"/>
          <w:szCs w:val="24"/>
          <w:lang w:val="el-GR"/>
        </w:rPr>
        <w:t>ν Ιδιοκτήτη</w:t>
      </w:r>
      <w:r w:rsidR="009D644F" w:rsidRPr="00225385">
        <w:rPr>
          <w:rFonts w:ascii="Calibri" w:eastAsia="Calibri" w:hAnsi="Calibri" w:cs="Times New Roman"/>
          <w:sz w:val="24"/>
          <w:szCs w:val="24"/>
          <w:lang w:val="el-GR"/>
        </w:rPr>
        <w:t>. Ν</w:t>
      </w:r>
      <w:r w:rsidRPr="00225385">
        <w:rPr>
          <w:rFonts w:ascii="Calibri" w:eastAsia="Calibri" w:hAnsi="Calibri" w:cs="Times New Roman"/>
          <w:sz w:val="24"/>
          <w:szCs w:val="24"/>
          <w:lang w:val="el-GR"/>
        </w:rPr>
        <w:t>οείται ότι</w:t>
      </w:r>
      <w:r w:rsidR="004A1AAB" w:rsidRPr="00225385">
        <w:rPr>
          <w:rFonts w:ascii="Calibri" w:eastAsia="Calibri" w:hAnsi="Calibri" w:cs="Times New Roman"/>
          <w:sz w:val="24"/>
          <w:szCs w:val="24"/>
          <w:lang w:val="el-GR"/>
        </w:rPr>
        <w:t xml:space="preserve"> ο </w:t>
      </w:r>
      <w:r w:rsidR="00225385" w:rsidRPr="00225385">
        <w:rPr>
          <w:rFonts w:ascii="Calibri" w:eastAsia="Calibri" w:hAnsi="Calibri" w:cs="Times New Roman"/>
          <w:sz w:val="24"/>
          <w:szCs w:val="24"/>
          <w:lang w:val="el-GR"/>
        </w:rPr>
        <w:t xml:space="preserve">Ιδιοκτήτης </w:t>
      </w:r>
      <w:r w:rsidR="004A1AAB" w:rsidRPr="00225385">
        <w:rPr>
          <w:rFonts w:ascii="Calibri" w:eastAsia="Calibri" w:hAnsi="Calibri" w:cs="Times New Roman"/>
          <w:sz w:val="24"/>
          <w:szCs w:val="24"/>
          <w:lang w:val="el-GR"/>
        </w:rPr>
        <w:t xml:space="preserve">αποδέχεται </w:t>
      </w:r>
      <w:r w:rsidR="009D644F" w:rsidRPr="00225385">
        <w:rPr>
          <w:rFonts w:ascii="Calibri" w:eastAsia="Calibri" w:hAnsi="Calibri" w:cs="Times New Roman"/>
          <w:sz w:val="24"/>
          <w:szCs w:val="24"/>
          <w:lang w:val="el-GR"/>
        </w:rPr>
        <w:t xml:space="preserve">ότι το </w:t>
      </w:r>
      <w:r w:rsidRPr="00225385">
        <w:rPr>
          <w:rFonts w:ascii="Calibri" w:eastAsia="Calibri" w:hAnsi="Calibri" w:cs="Times New Roman"/>
          <w:sz w:val="24"/>
          <w:szCs w:val="24"/>
          <w:lang w:val="el-GR"/>
        </w:rPr>
        <w:t xml:space="preserve">ωράριο που </w:t>
      </w:r>
      <w:r w:rsidR="004A1AAB" w:rsidRPr="00225385">
        <w:rPr>
          <w:rFonts w:ascii="Calibri" w:eastAsia="Calibri" w:hAnsi="Calibri" w:cs="Times New Roman"/>
          <w:sz w:val="24"/>
          <w:szCs w:val="24"/>
          <w:lang w:val="el-GR"/>
        </w:rPr>
        <w:t xml:space="preserve">η Δημοτική Αγορά </w:t>
      </w:r>
      <w:r w:rsidRPr="00225385">
        <w:rPr>
          <w:rFonts w:ascii="Calibri" w:eastAsia="Calibri" w:hAnsi="Calibri" w:cs="Times New Roman"/>
          <w:sz w:val="24"/>
          <w:szCs w:val="24"/>
          <w:lang w:val="el-GR"/>
        </w:rPr>
        <w:t>είναι ανοικτ</w:t>
      </w:r>
      <w:r w:rsidR="004A1AAB" w:rsidRPr="00225385">
        <w:rPr>
          <w:rFonts w:ascii="Calibri" w:eastAsia="Calibri" w:hAnsi="Calibri" w:cs="Times New Roman"/>
          <w:sz w:val="24"/>
          <w:szCs w:val="24"/>
          <w:lang w:val="el-GR"/>
        </w:rPr>
        <w:t xml:space="preserve">ή </w:t>
      </w:r>
      <w:r w:rsidRPr="00225385">
        <w:rPr>
          <w:rFonts w:ascii="Calibri" w:eastAsia="Calibri" w:hAnsi="Calibri" w:cs="Times New Roman"/>
          <w:sz w:val="24"/>
          <w:szCs w:val="24"/>
          <w:lang w:val="el-GR"/>
        </w:rPr>
        <w:t>για το κοινό, καθορίζεται από το</w:t>
      </w:r>
      <w:r w:rsidR="00225385" w:rsidRPr="00225385">
        <w:rPr>
          <w:rFonts w:ascii="Calibri" w:eastAsia="Calibri" w:hAnsi="Calibri" w:cs="Times New Roman"/>
          <w:sz w:val="24"/>
          <w:szCs w:val="24"/>
          <w:lang w:val="el-GR"/>
        </w:rPr>
        <w:t xml:space="preserve">ν Ιδιοκτήτη </w:t>
      </w:r>
      <w:r w:rsidRPr="00225385">
        <w:rPr>
          <w:rFonts w:ascii="Calibri" w:eastAsia="Calibri" w:hAnsi="Calibri" w:cs="Times New Roman"/>
          <w:sz w:val="24"/>
          <w:szCs w:val="24"/>
          <w:lang w:val="el-GR"/>
        </w:rPr>
        <w:t xml:space="preserve">κατά την απόλυτη κρίση του. </w:t>
      </w:r>
    </w:p>
    <w:p w14:paraId="484E34AA" w14:textId="77777777" w:rsidR="004A1AAB" w:rsidRPr="00225385" w:rsidRDefault="004A1AAB"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2D188289" w14:textId="2BA256E4" w:rsidR="00303622" w:rsidRPr="00225385" w:rsidRDefault="00303622" w:rsidP="00225385">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225385">
        <w:rPr>
          <w:rFonts w:ascii="Calibri" w:eastAsia="Calibri" w:hAnsi="Calibri" w:cs="Times New Roman"/>
          <w:sz w:val="24"/>
          <w:szCs w:val="24"/>
          <w:lang w:val="el-GR"/>
        </w:rPr>
        <w:t xml:space="preserve">Ο "Αδειούχος" υποχρεούται να φροντίζει για την ασφάλεια, τη συντήρηση και τη διατήρηση σε καλή κατάσταση όλου του εξοπλισμού που θα τοποθετηθεί στο </w:t>
      </w:r>
      <w:r w:rsidR="00197793" w:rsidRPr="00225385">
        <w:rPr>
          <w:rFonts w:ascii="Calibri" w:eastAsia="Calibri" w:hAnsi="Calibri" w:cs="Times New Roman"/>
          <w:sz w:val="24"/>
          <w:szCs w:val="24"/>
          <w:lang w:val="el-GR"/>
        </w:rPr>
        <w:t>κατάστημα</w:t>
      </w:r>
      <w:r w:rsidRPr="00225385">
        <w:rPr>
          <w:rFonts w:ascii="Calibri" w:eastAsia="Calibri" w:hAnsi="Calibri" w:cs="Times New Roman"/>
          <w:sz w:val="24"/>
          <w:szCs w:val="24"/>
          <w:lang w:val="el-GR"/>
        </w:rPr>
        <w:t xml:space="preserve"> με κόστος που θα βαρύνει αποκλειστικά τον Αδειούχο. Νοείται ότι ο εξοπλισμός ο οποίος θα αγοραστεί από τον Αδειούχο, θα του ανήκει και μετά τη λήξη της Συμφωνίας. </w:t>
      </w:r>
    </w:p>
    <w:p w14:paraId="20547AA4" w14:textId="77777777" w:rsidR="00303622" w:rsidRPr="00225385" w:rsidRDefault="00303622"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77D04C6D" w14:textId="20C004B5" w:rsidR="00303622" w:rsidRPr="003A5D1B" w:rsidRDefault="00303622" w:rsidP="003A5D1B">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3A5D1B">
        <w:rPr>
          <w:rFonts w:ascii="Calibri" w:eastAsia="Calibri" w:hAnsi="Calibri" w:cs="Times New Roman"/>
          <w:sz w:val="24"/>
          <w:szCs w:val="24"/>
          <w:lang w:val="el-GR"/>
        </w:rPr>
        <w:t>Ο "Αδειούχος" υποχρεούται να τηρεί σε ισχύ καθ’ όλη τη διάρκεια ισχύος της σύμβασης:</w:t>
      </w:r>
    </w:p>
    <w:p w14:paraId="0D10F2B4" w14:textId="77777777" w:rsidR="00303622" w:rsidRPr="00225385" w:rsidRDefault="00303622"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5E3B95AA" w14:textId="7633434A" w:rsidR="00303622" w:rsidRPr="00225385" w:rsidRDefault="00303622" w:rsidP="00197793">
      <w:pPr>
        <w:pStyle w:val="BodyTextIndent"/>
        <w:spacing w:line="288" w:lineRule="auto"/>
        <w:ind w:left="851" w:hanging="426"/>
        <w:jc w:val="both"/>
        <w:rPr>
          <w:sz w:val="24"/>
          <w:szCs w:val="24"/>
          <w:lang w:val="el-GR"/>
        </w:rPr>
      </w:pPr>
      <w:r w:rsidRPr="00225385">
        <w:rPr>
          <w:sz w:val="24"/>
          <w:szCs w:val="24"/>
          <w:lang w:val="el-GR"/>
        </w:rPr>
        <w:t>(α)</w:t>
      </w:r>
      <w:r w:rsidRPr="00225385">
        <w:rPr>
          <w:sz w:val="24"/>
          <w:szCs w:val="24"/>
          <w:lang w:val="el-GR"/>
        </w:rPr>
        <w:tab/>
        <w:t>Ασφάλιση του περιεχομένου και του εξοπλισμού του Καταστήματος (Περιουσίας</w:t>
      </w:r>
      <w:r w:rsidR="009D644F" w:rsidRPr="00225385">
        <w:rPr>
          <w:sz w:val="24"/>
          <w:szCs w:val="24"/>
          <w:lang w:val="el-GR"/>
        </w:rPr>
        <w:t xml:space="preserve"> και Πυρός</w:t>
      </w:r>
      <w:r w:rsidRPr="00225385">
        <w:rPr>
          <w:sz w:val="24"/>
          <w:szCs w:val="24"/>
          <w:lang w:val="el-GR"/>
        </w:rPr>
        <w:t>).</w:t>
      </w:r>
    </w:p>
    <w:p w14:paraId="2EE99664" w14:textId="77777777" w:rsidR="00303622" w:rsidRPr="00225385" w:rsidRDefault="00303622" w:rsidP="00197793">
      <w:pPr>
        <w:pStyle w:val="BodyTextIndent"/>
        <w:spacing w:line="288" w:lineRule="auto"/>
        <w:ind w:left="851" w:hanging="426"/>
        <w:jc w:val="both"/>
        <w:rPr>
          <w:sz w:val="24"/>
          <w:szCs w:val="24"/>
          <w:lang w:val="el-GR"/>
        </w:rPr>
      </w:pPr>
      <w:r w:rsidRPr="00225385">
        <w:rPr>
          <w:sz w:val="24"/>
          <w:szCs w:val="24"/>
          <w:lang w:val="el-GR"/>
        </w:rPr>
        <w:t>(β)</w:t>
      </w:r>
      <w:r w:rsidRPr="00225385">
        <w:rPr>
          <w:sz w:val="24"/>
          <w:szCs w:val="24"/>
          <w:lang w:val="el-GR"/>
        </w:rPr>
        <w:tab/>
        <w:t>Ασφάλεια Ευθύνης Εργοδότη</w:t>
      </w:r>
    </w:p>
    <w:p w14:paraId="523B48ED" w14:textId="66135C77" w:rsidR="00303622" w:rsidRPr="00197793" w:rsidRDefault="00303622" w:rsidP="00197793">
      <w:pPr>
        <w:pStyle w:val="BodyTextIndent"/>
        <w:spacing w:line="288" w:lineRule="auto"/>
        <w:ind w:left="851" w:hanging="426"/>
        <w:jc w:val="both"/>
        <w:rPr>
          <w:sz w:val="24"/>
          <w:szCs w:val="24"/>
          <w:lang w:val="el-GR"/>
        </w:rPr>
      </w:pPr>
      <w:r w:rsidRPr="00225385">
        <w:rPr>
          <w:sz w:val="24"/>
          <w:szCs w:val="24"/>
          <w:lang w:val="el-GR"/>
        </w:rPr>
        <w:t>(γ)</w:t>
      </w:r>
      <w:r w:rsidRPr="00225385">
        <w:rPr>
          <w:sz w:val="24"/>
          <w:szCs w:val="24"/>
          <w:lang w:val="el-GR"/>
        </w:rPr>
        <w:tab/>
        <w:t xml:space="preserve">Ασφάλεια Αστικής Ευθύνης για το χώρο του </w:t>
      </w:r>
      <w:r w:rsidR="00197793" w:rsidRPr="00225385">
        <w:rPr>
          <w:sz w:val="24"/>
          <w:szCs w:val="24"/>
          <w:lang w:val="el-GR"/>
        </w:rPr>
        <w:t>καταστήματος</w:t>
      </w:r>
      <w:r w:rsidRPr="00225385">
        <w:rPr>
          <w:sz w:val="24"/>
          <w:szCs w:val="24"/>
          <w:lang w:val="el-GR"/>
        </w:rPr>
        <w:t xml:space="preserve"> και να είναι έναντι ασφαλισμένου ποσού €100.000 τουλάχιστον.</w:t>
      </w:r>
      <w:r w:rsidRPr="00197793">
        <w:rPr>
          <w:sz w:val="24"/>
          <w:szCs w:val="24"/>
          <w:lang w:val="el-GR"/>
        </w:rPr>
        <w:t xml:space="preserve"> </w:t>
      </w:r>
    </w:p>
    <w:p w14:paraId="47699AB1"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39605609" w14:textId="29C0F172" w:rsidR="00303622" w:rsidRPr="006D632D" w:rsidRDefault="00303622" w:rsidP="006D632D">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r w:rsidRPr="006D632D">
        <w:rPr>
          <w:rFonts w:ascii="Calibri" w:eastAsia="Calibri" w:hAnsi="Calibri" w:cs="Times New Roman"/>
          <w:sz w:val="24"/>
          <w:szCs w:val="24"/>
          <w:lang w:val="el-GR"/>
        </w:rPr>
        <w:t xml:space="preserve">Αντίγραφο των Ασφαλιστηρίων Συμβολαίων θα πρέπει να υποβληθεί στο Δήμο πριν από την λειτουργία του </w:t>
      </w:r>
      <w:r w:rsidR="003A5D1B" w:rsidRPr="006D632D">
        <w:rPr>
          <w:rFonts w:ascii="Calibri" w:eastAsia="Calibri" w:hAnsi="Calibri" w:cs="Times New Roman"/>
          <w:sz w:val="24"/>
          <w:szCs w:val="24"/>
          <w:lang w:val="el-GR"/>
        </w:rPr>
        <w:t>καταστήματος</w:t>
      </w:r>
      <w:r w:rsidRPr="006D632D">
        <w:rPr>
          <w:rFonts w:ascii="Calibri" w:eastAsia="Calibri" w:hAnsi="Calibri" w:cs="Times New Roman"/>
          <w:sz w:val="24"/>
          <w:szCs w:val="24"/>
          <w:lang w:val="el-GR"/>
        </w:rPr>
        <w:t xml:space="preserve">. </w:t>
      </w:r>
    </w:p>
    <w:p w14:paraId="3FD17A06" w14:textId="77777777" w:rsidR="00303622" w:rsidRPr="00485AE1" w:rsidRDefault="00303622" w:rsidP="006D632D">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62432174" w14:textId="60AA3D4E" w:rsidR="00303622" w:rsidRDefault="00303622" w:rsidP="006D632D">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r w:rsidRPr="006D632D">
        <w:rPr>
          <w:rFonts w:ascii="Calibri" w:eastAsia="Calibri" w:hAnsi="Calibri" w:cs="Times New Roman"/>
          <w:sz w:val="24"/>
          <w:szCs w:val="24"/>
          <w:lang w:val="el-GR"/>
        </w:rPr>
        <w:t xml:space="preserve">Σημειώνεται ότι ο </w:t>
      </w:r>
      <w:r w:rsidR="003A5D1B" w:rsidRPr="006D632D">
        <w:rPr>
          <w:rFonts w:ascii="Calibri" w:eastAsia="Calibri" w:hAnsi="Calibri" w:cs="Times New Roman"/>
          <w:sz w:val="24"/>
          <w:szCs w:val="24"/>
          <w:lang w:val="el-GR"/>
        </w:rPr>
        <w:t>Ιδιοκτήτης</w:t>
      </w:r>
      <w:r w:rsidRPr="006D632D">
        <w:rPr>
          <w:rFonts w:ascii="Calibri" w:eastAsia="Calibri" w:hAnsi="Calibri" w:cs="Times New Roman"/>
          <w:sz w:val="24"/>
          <w:szCs w:val="24"/>
          <w:lang w:val="el-GR"/>
        </w:rPr>
        <w:t xml:space="preserve"> δεν θα ευθύνεται έναντι του Αδειούχου σε σχέση με οποιοδήποτε ατύχημα συμβεί ή οποιαδήποτε βλάβη ή οιανδήποτε ζημιά ή απώλεια αντικειμένου ή περιουσίας εντός ή επί του </w:t>
      </w:r>
      <w:r w:rsidR="003A5D1B" w:rsidRPr="006D632D">
        <w:rPr>
          <w:rFonts w:ascii="Calibri" w:eastAsia="Calibri" w:hAnsi="Calibri" w:cs="Times New Roman"/>
          <w:sz w:val="24"/>
          <w:szCs w:val="24"/>
          <w:lang w:val="el-GR"/>
        </w:rPr>
        <w:t>καταστήματος</w:t>
      </w:r>
      <w:r w:rsidRPr="006D632D">
        <w:rPr>
          <w:rFonts w:ascii="Calibri" w:eastAsia="Calibri" w:hAnsi="Calibri" w:cs="Times New Roman"/>
          <w:sz w:val="24"/>
          <w:szCs w:val="24"/>
          <w:lang w:val="el-GR"/>
        </w:rPr>
        <w:t xml:space="preserve">. </w:t>
      </w:r>
    </w:p>
    <w:p w14:paraId="7DFED2DE" w14:textId="77777777" w:rsidR="006D632D" w:rsidRPr="006D632D" w:rsidRDefault="006D632D" w:rsidP="006D632D">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76144BC1" w14:textId="77777777" w:rsidR="00A77342" w:rsidRPr="00225385" w:rsidRDefault="00A77342" w:rsidP="00A77342">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225385">
        <w:rPr>
          <w:rFonts w:ascii="Calibri" w:eastAsia="Calibri" w:hAnsi="Calibri" w:cs="Times New Roman"/>
          <w:sz w:val="24"/>
          <w:szCs w:val="24"/>
          <w:lang w:val="el-GR"/>
        </w:rPr>
        <w:t>Ο "Αδειούχος" υποχρεούται να καλύπτει, αποζημιώνει και αποκαθιστά πλήρως το</w:t>
      </w:r>
      <w:r>
        <w:rPr>
          <w:rFonts w:ascii="Calibri" w:eastAsia="Calibri" w:hAnsi="Calibri" w:cs="Times New Roman"/>
          <w:sz w:val="24"/>
          <w:szCs w:val="24"/>
          <w:lang w:val="el-GR"/>
        </w:rPr>
        <w:t xml:space="preserve">ν Ιδιοκτήτη </w:t>
      </w:r>
      <w:r w:rsidRPr="00225385">
        <w:rPr>
          <w:rFonts w:ascii="Calibri" w:eastAsia="Calibri" w:hAnsi="Calibri" w:cs="Times New Roman"/>
          <w:sz w:val="24"/>
          <w:szCs w:val="24"/>
          <w:lang w:val="el-GR"/>
        </w:rPr>
        <w:t>με οποιοδήποτε ποσό και /ή έξοδα, που ο Δήμος δυνατό να υποχρεωθεί να καταβάλει συνεπεία οποιωνδήποτε αγωγών, διαδικασιών, αξιώσεων, απαιτήσεων εναντίον του Δήμου και/η οποιουδήποτε των υπαλλήλων και/ή υπηρεσιών και/ή εντολοδόχων του, για σωματικές βλάβες (περιλαμβανομένων και ζημιών για θάνατο) και/ή για απώλεια και/ή ζημιά σε ιδιοκτησία ή περιουσία οποιουδήποτε προσώπου (περιλαμβανομένου οποιουδήποτε δημοτικού υπαλλήλου και/ή υπηρέτη και/ή υπαλλήλου και/ή εντολοδόχου του Αδειούχου) σε σχέση με οποιαδήποτε πράξη και/ή παράλειψη που συνιστά αμέλεια του Αδειούχου και/ή των υπαλλήλων και/ή εντολοδόχων αυτού.</w:t>
      </w:r>
    </w:p>
    <w:p w14:paraId="446740D9" w14:textId="77777777" w:rsidR="00303622" w:rsidRPr="00225385" w:rsidRDefault="00303622"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482F9947" w14:textId="518ED896" w:rsidR="00303622" w:rsidRPr="00485AE1" w:rsidRDefault="00303622" w:rsidP="00485AE1">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485AE1">
        <w:rPr>
          <w:rFonts w:ascii="Calibri" w:eastAsia="Calibri" w:hAnsi="Calibri" w:cs="Times New Roman"/>
          <w:sz w:val="24"/>
          <w:szCs w:val="24"/>
          <w:lang w:val="el-GR"/>
        </w:rPr>
        <w:t>Ο Αδειούχος υπέχει επίσης τις πιο κάτω υποχρεώσεις:</w:t>
      </w:r>
    </w:p>
    <w:p w14:paraId="65180777" w14:textId="77777777" w:rsidR="00303622" w:rsidRPr="00225385" w:rsidRDefault="00303622" w:rsidP="00225385">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65E355CA" w14:textId="5FDF268A" w:rsidR="00303622" w:rsidRPr="00197793" w:rsidRDefault="00303622" w:rsidP="00303622">
      <w:pPr>
        <w:numPr>
          <w:ilvl w:val="0"/>
          <w:numId w:val="32"/>
        </w:numPr>
        <w:ind w:left="1134" w:hanging="425"/>
        <w:contextualSpacing/>
        <w:jc w:val="both"/>
        <w:rPr>
          <w:rFonts w:eastAsia="Calibri" w:cstheme="minorHAnsi"/>
          <w:sz w:val="24"/>
          <w:szCs w:val="24"/>
          <w:lang w:val="el-GR"/>
        </w:rPr>
      </w:pPr>
      <w:r w:rsidRPr="00197793">
        <w:rPr>
          <w:rFonts w:eastAsia="Calibri" w:cstheme="minorHAnsi"/>
          <w:noProof/>
          <w:sz w:val="24"/>
          <w:szCs w:val="24"/>
        </w:rPr>
        <w:lastRenderedPageBreak/>
        <mc:AlternateContent>
          <mc:Choice Requires="wps">
            <w:drawing>
              <wp:anchor distT="0" distB="0" distL="114300" distR="114300" simplePos="0" relativeHeight="251659264" behindDoc="0" locked="0" layoutInCell="1" allowOverlap="1" wp14:anchorId="037B9A98" wp14:editId="43623156">
                <wp:simplePos x="0" y="0"/>
                <wp:positionH relativeFrom="column">
                  <wp:posOffset>-2501900</wp:posOffset>
                </wp:positionH>
                <wp:positionV relativeFrom="paragraph">
                  <wp:posOffset>1141095</wp:posOffset>
                </wp:positionV>
                <wp:extent cx="723900" cy="22225"/>
                <wp:effectExtent l="10795" t="12700" r="825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B01DC" id="_x0000_t32" coordsize="21600,21600" o:spt="32" o:oned="t" path="m,l21600,21600e" filled="f">
                <v:path arrowok="t" fillok="f" o:connecttype="none"/>
                <o:lock v:ext="edit" shapetype="t"/>
              </v:shapetype>
              <v:shape id="Straight Arrow Connector 3" o:spid="_x0000_s1026" type="#_x0000_t32" style="position:absolute;margin-left:-197pt;margin-top:89.85pt;width:57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"/>
            </w:pict>
          </mc:Fallback>
        </mc:AlternateContent>
      </w:r>
      <w:r w:rsidRPr="00197793">
        <w:rPr>
          <w:rFonts w:eastAsia="Calibri" w:cstheme="minorHAnsi"/>
          <w:sz w:val="24"/>
          <w:szCs w:val="24"/>
          <w:lang w:val="el-GR"/>
        </w:rPr>
        <w:t xml:space="preserve">Να μην προβαίνει εις οιανδήποτε μετατροπή του </w:t>
      </w:r>
      <w:bookmarkStart w:id="5" w:name="_Hlk55286164"/>
      <w:r w:rsidR="00197793">
        <w:rPr>
          <w:rFonts w:eastAsia="Calibri" w:cstheme="minorHAnsi"/>
          <w:sz w:val="24"/>
          <w:szCs w:val="24"/>
          <w:lang w:val="el-GR"/>
        </w:rPr>
        <w:t>καταστήματος</w:t>
      </w:r>
      <w:r w:rsidRPr="00197793">
        <w:rPr>
          <w:rFonts w:eastAsia="Calibri" w:cstheme="minorHAnsi"/>
          <w:sz w:val="24"/>
          <w:szCs w:val="24"/>
          <w:lang w:val="el-GR"/>
        </w:rPr>
        <w:t xml:space="preserve"> </w:t>
      </w:r>
      <w:bookmarkEnd w:id="5"/>
      <w:r w:rsidRPr="00197793">
        <w:rPr>
          <w:rFonts w:eastAsia="Calibri" w:cstheme="minorHAnsi"/>
          <w:sz w:val="24"/>
          <w:szCs w:val="24"/>
          <w:lang w:val="el-GR"/>
        </w:rPr>
        <w:t xml:space="preserve">ή εις οιανδήποτε προσθήκη ή επιδιόρθωση χωρίς τη </w:t>
      </w:r>
      <w:bookmarkStart w:id="6" w:name="_Hlk55288666"/>
      <w:r w:rsidRPr="00197793">
        <w:rPr>
          <w:rFonts w:eastAsia="Calibri" w:cstheme="minorHAnsi"/>
          <w:sz w:val="24"/>
          <w:szCs w:val="24"/>
          <w:lang w:val="el-GR"/>
        </w:rPr>
        <w:t xml:space="preserve">γραπτή συναίνεση του Δήμου. </w:t>
      </w:r>
      <w:bookmarkEnd w:id="6"/>
      <w:r w:rsidRPr="00197793">
        <w:rPr>
          <w:rFonts w:eastAsia="Calibri" w:cstheme="minorHAnsi"/>
          <w:sz w:val="24"/>
          <w:szCs w:val="24"/>
          <w:lang w:val="el-GR"/>
        </w:rPr>
        <w:t xml:space="preserve">Οποιαδήποτε προσθήκη θα ανήκει στο Δήμο και σε περίπτωση παραβάσεως του όρου αυτού από τον Αδειούχο, ο Δήμος θα δικαιούται χωρίς επηρεασμό των άλλων δικαιωμάτων της δυνάμει της παρούσας άδειας να ζητήσει όπως ο Ανάδοχος επαναφέρει με δικά του έξοδα το </w:t>
      </w:r>
      <w:r w:rsidR="00197793">
        <w:rPr>
          <w:rFonts w:eastAsia="Calibri" w:cstheme="minorHAnsi"/>
          <w:sz w:val="24"/>
          <w:szCs w:val="24"/>
          <w:lang w:val="el-GR"/>
        </w:rPr>
        <w:t>κατάστημα</w:t>
      </w:r>
      <w:r w:rsidRPr="00197793">
        <w:rPr>
          <w:rFonts w:eastAsia="Calibri" w:cstheme="minorHAnsi"/>
          <w:sz w:val="24"/>
          <w:szCs w:val="24"/>
          <w:lang w:val="el-GR"/>
        </w:rPr>
        <w:t xml:space="preserve"> στην ίδια κατάσταση που αυτή βρισκόταν προηγουμένως. Τονίζεται ότι απαγορεύεται αυστηρά η αλλαγή των χρωματισμών του </w:t>
      </w:r>
      <w:r w:rsidR="00197793">
        <w:rPr>
          <w:rFonts w:eastAsia="Calibri" w:cstheme="minorHAnsi"/>
          <w:sz w:val="24"/>
          <w:szCs w:val="24"/>
          <w:lang w:val="el-GR"/>
        </w:rPr>
        <w:t>καταστήματος</w:t>
      </w:r>
      <w:r w:rsidRPr="00197793">
        <w:rPr>
          <w:rFonts w:eastAsia="Calibri" w:cstheme="minorHAnsi"/>
          <w:sz w:val="24"/>
          <w:szCs w:val="24"/>
          <w:lang w:val="el-GR"/>
        </w:rPr>
        <w:t xml:space="preserve"> τόσο εσωτερικά, όσο και εξωτερικά.</w:t>
      </w:r>
    </w:p>
    <w:p w14:paraId="5D5F265C"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264F7A8E" w14:textId="77777777" w:rsidR="00303622" w:rsidRPr="00197793" w:rsidRDefault="00303622" w:rsidP="00303622">
      <w:pPr>
        <w:numPr>
          <w:ilvl w:val="0"/>
          <w:numId w:val="32"/>
        </w:numPr>
        <w:ind w:left="1134" w:hanging="425"/>
        <w:contextualSpacing/>
        <w:jc w:val="both"/>
        <w:rPr>
          <w:rFonts w:eastAsia="Calibri" w:cstheme="minorHAnsi"/>
          <w:sz w:val="24"/>
          <w:szCs w:val="24"/>
          <w:lang w:val="el-GR"/>
        </w:rPr>
      </w:pPr>
      <w:r w:rsidRPr="00197793">
        <w:rPr>
          <w:rFonts w:eastAsia="Calibri" w:cstheme="minorHAnsi"/>
          <w:sz w:val="24"/>
          <w:szCs w:val="24"/>
          <w:lang w:val="el-GR"/>
        </w:rPr>
        <w:t xml:space="preserve">Να μην προκαλεί ή ανέχεται από τους πελάτες του την πρόκληση οποιασδήποτε μορφής </w:t>
      </w:r>
      <w:proofErr w:type="spellStart"/>
      <w:r w:rsidRPr="00197793">
        <w:rPr>
          <w:rFonts w:eastAsia="Calibri" w:cstheme="minorHAnsi"/>
          <w:sz w:val="24"/>
          <w:szCs w:val="24"/>
          <w:lang w:val="el-GR"/>
        </w:rPr>
        <w:t>οχληρία</w:t>
      </w:r>
      <w:proofErr w:type="spellEnd"/>
      <w:r w:rsidRPr="00197793">
        <w:rPr>
          <w:rFonts w:eastAsia="Calibri" w:cstheme="minorHAnsi"/>
          <w:sz w:val="24"/>
          <w:szCs w:val="24"/>
          <w:lang w:val="el-GR"/>
        </w:rPr>
        <w:t>.</w:t>
      </w:r>
    </w:p>
    <w:p w14:paraId="521D58F9"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4AEB3BEC" w14:textId="07E3459C" w:rsidR="00303622" w:rsidRPr="00197793" w:rsidRDefault="00303622" w:rsidP="00303622">
      <w:pPr>
        <w:numPr>
          <w:ilvl w:val="0"/>
          <w:numId w:val="32"/>
        </w:numPr>
        <w:ind w:left="1134" w:hanging="425"/>
        <w:contextualSpacing/>
        <w:jc w:val="both"/>
        <w:rPr>
          <w:rFonts w:eastAsia="Calibri" w:cstheme="minorHAnsi"/>
          <w:sz w:val="24"/>
          <w:szCs w:val="24"/>
          <w:lang w:val="el-GR"/>
        </w:rPr>
      </w:pPr>
      <w:r w:rsidRPr="00197793">
        <w:rPr>
          <w:rFonts w:eastAsia="Calibri" w:cstheme="minorHAnsi"/>
          <w:sz w:val="24"/>
          <w:szCs w:val="24"/>
          <w:lang w:val="el-GR"/>
        </w:rPr>
        <w:t xml:space="preserve">Να συμμορφώνεται εντός 15 ημερών το αργότερο σε ενδεχόμενη γραπτή απαίτηση του Δήμου, για επιδιόρθωση οποιασδήποτε ζημιάς έχει προκληθεί στο </w:t>
      </w:r>
      <w:r w:rsidR="00197793">
        <w:rPr>
          <w:rFonts w:eastAsia="Calibri" w:cstheme="minorHAnsi"/>
          <w:sz w:val="24"/>
          <w:szCs w:val="24"/>
          <w:lang w:val="el-GR"/>
        </w:rPr>
        <w:t>κατάστημα</w:t>
      </w:r>
      <w:r w:rsidRPr="00197793">
        <w:rPr>
          <w:rFonts w:eastAsia="Calibri" w:cstheme="minorHAnsi"/>
          <w:sz w:val="24"/>
          <w:szCs w:val="24"/>
          <w:lang w:val="el-GR"/>
        </w:rPr>
        <w:t xml:space="preserve"> περιλαμβανομένης και κακόβουλης ζημιάς. </w:t>
      </w:r>
    </w:p>
    <w:p w14:paraId="3D66A30D"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258A0D28" w14:textId="0D5A6C79" w:rsidR="00303622" w:rsidRPr="00197793" w:rsidRDefault="00303622" w:rsidP="00303622">
      <w:pPr>
        <w:numPr>
          <w:ilvl w:val="0"/>
          <w:numId w:val="32"/>
        </w:numPr>
        <w:ind w:left="1134" w:hanging="425"/>
        <w:contextualSpacing/>
        <w:jc w:val="both"/>
        <w:rPr>
          <w:rFonts w:eastAsia="Calibri" w:cstheme="minorHAnsi"/>
          <w:sz w:val="24"/>
          <w:szCs w:val="24"/>
          <w:lang w:val="el-GR"/>
        </w:rPr>
      </w:pPr>
      <w:bookmarkStart w:id="7" w:name="_Hlk527374166"/>
      <w:r w:rsidRPr="00197793">
        <w:rPr>
          <w:rFonts w:eastAsia="Calibri" w:cstheme="minorHAnsi"/>
          <w:sz w:val="24"/>
          <w:szCs w:val="24"/>
          <w:lang w:val="el-GR"/>
        </w:rPr>
        <w:t xml:space="preserve">Να προχωρεί με την άμεση αντικατάσταση φθαρμένων ή και επικίνδυνων επίπλων και να συμμορφώνεται εντός 48 ωρών σε ενδεχόμενη γραπτή απαίτηση του </w:t>
      </w:r>
      <w:r w:rsidR="00485AE1">
        <w:rPr>
          <w:rFonts w:eastAsia="Calibri" w:cstheme="minorHAnsi"/>
          <w:sz w:val="24"/>
          <w:szCs w:val="24"/>
          <w:lang w:val="el-GR"/>
        </w:rPr>
        <w:t>Ιδιοκτήτη</w:t>
      </w:r>
      <w:r w:rsidRPr="00197793">
        <w:rPr>
          <w:rFonts w:eastAsia="Calibri" w:cstheme="minorHAnsi"/>
          <w:sz w:val="24"/>
          <w:szCs w:val="24"/>
          <w:lang w:val="el-GR"/>
        </w:rPr>
        <w:t xml:space="preserve">, για αντικατάσταση επίπλων.  </w:t>
      </w:r>
    </w:p>
    <w:p w14:paraId="3C276C6E"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4F779AF1" w14:textId="03AB29AC" w:rsidR="00303622" w:rsidRDefault="00303622" w:rsidP="00303622">
      <w:pPr>
        <w:numPr>
          <w:ilvl w:val="0"/>
          <w:numId w:val="32"/>
        </w:numPr>
        <w:ind w:left="1134" w:hanging="425"/>
        <w:contextualSpacing/>
        <w:jc w:val="both"/>
        <w:rPr>
          <w:rFonts w:eastAsia="Calibri" w:cstheme="minorHAnsi"/>
          <w:sz w:val="24"/>
          <w:szCs w:val="24"/>
          <w:lang w:val="el-GR"/>
        </w:rPr>
      </w:pPr>
      <w:r w:rsidRPr="00197793">
        <w:rPr>
          <w:rFonts w:eastAsia="Calibri" w:cstheme="minorHAnsi"/>
          <w:sz w:val="24"/>
          <w:szCs w:val="24"/>
          <w:lang w:val="el-GR"/>
        </w:rPr>
        <w:t xml:space="preserve">Να διατηρεί με δικά του έξοδα και δαπάνες κατά πάντα χρόνο καθαρό και σε </w:t>
      </w:r>
      <w:r w:rsidRPr="00485AE1">
        <w:rPr>
          <w:rFonts w:eastAsia="Calibri" w:cstheme="minorHAnsi"/>
          <w:sz w:val="24"/>
          <w:szCs w:val="24"/>
          <w:lang w:val="el-GR"/>
        </w:rPr>
        <w:t xml:space="preserve">ευπαρουσίαστη κατάσταση το </w:t>
      </w:r>
      <w:r w:rsidR="00197793" w:rsidRPr="00485AE1">
        <w:rPr>
          <w:rFonts w:eastAsia="Calibri" w:cstheme="minorHAnsi"/>
          <w:sz w:val="24"/>
          <w:szCs w:val="24"/>
          <w:lang w:val="el-GR"/>
        </w:rPr>
        <w:t>κατάστημα</w:t>
      </w:r>
      <w:r w:rsidRPr="00485AE1">
        <w:rPr>
          <w:rFonts w:eastAsia="Calibri" w:cstheme="minorHAnsi"/>
          <w:sz w:val="24"/>
          <w:szCs w:val="24"/>
          <w:lang w:val="el-GR"/>
        </w:rPr>
        <w:t xml:space="preserve">. </w:t>
      </w:r>
    </w:p>
    <w:p w14:paraId="029922C0" w14:textId="77777777" w:rsidR="00A77342" w:rsidRPr="006D632D" w:rsidRDefault="00A77342" w:rsidP="006D632D">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586A5704" w14:textId="312C440E" w:rsidR="00A77342" w:rsidRPr="00485AE1" w:rsidRDefault="00A77342" w:rsidP="00303622">
      <w:pPr>
        <w:numPr>
          <w:ilvl w:val="0"/>
          <w:numId w:val="32"/>
        </w:numPr>
        <w:ind w:left="1134" w:hanging="425"/>
        <w:contextualSpacing/>
        <w:jc w:val="both"/>
        <w:rPr>
          <w:rFonts w:eastAsia="Calibri" w:cstheme="minorHAnsi"/>
          <w:sz w:val="24"/>
          <w:szCs w:val="24"/>
          <w:lang w:val="el-GR"/>
        </w:rPr>
      </w:pPr>
      <w:r>
        <w:rPr>
          <w:rFonts w:eastAsia="Calibri" w:cstheme="minorHAnsi"/>
          <w:sz w:val="24"/>
          <w:szCs w:val="24"/>
          <w:lang w:val="el-GR"/>
        </w:rPr>
        <w:t xml:space="preserve">Να μην </w:t>
      </w:r>
      <w:r w:rsidR="006D632D">
        <w:rPr>
          <w:rFonts w:eastAsia="Calibri" w:cstheme="minorHAnsi"/>
          <w:sz w:val="24"/>
          <w:szCs w:val="24"/>
          <w:lang w:val="el-GR"/>
        </w:rPr>
        <w:t>τοποθετεί εξοπλισμό ή και προϊόντα ή και εμπορεύματα ή και υλικά εκτός του εσωτερικού χώρου του καταστήματος.</w:t>
      </w:r>
    </w:p>
    <w:p w14:paraId="74D2E2B1" w14:textId="77777777" w:rsidR="00197793" w:rsidRPr="00485AE1" w:rsidRDefault="00197793"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bookmarkEnd w:id="7"/>
    <w:p w14:paraId="57DBD67E" w14:textId="6FFBC21B" w:rsidR="00303622" w:rsidRPr="00485AE1" w:rsidRDefault="00303622" w:rsidP="00485AE1">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485AE1">
        <w:rPr>
          <w:rFonts w:ascii="Calibri" w:eastAsia="Calibri" w:hAnsi="Calibri" w:cs="Times New Roman"/>
          <w:sz w:val="24"/>
          <w:szCs w:val="24"/>
          <w:lang w:val="el-GR"/>
        </w:rPr>
        <w:t xml:space="preserve">Νοείται ότι δεν παραχωρείται στον "Αδειούχο" αποκλειστική κατοχή και η άδεια αυτή θα παύσει να υφίσταται αυτόματα εάν ο "Αδειούχος" καθυστερήσει τη πληρωμή των δικαιωμάτων παραχώρησης άδειας χρήσης του </w:t>
      </w:r>
      <w:r w:rsidR="00197793" w:rsidRPr="00485AE1">
        <w:rPr>
          <w:rFonts w:ascii="Calibri" w:eastAsia="Calibri" w:hAnsi="Calibri" w:cs="Times New Roman"/>
          <w:sz w:val="24"/>
          <w:szCs w:val="24"/>
          <w:lang w:val="el-GR"/>
        </w:rPr>
        <w:t>καταστήματος</w:t>
      </w:r>
      <w:r w:rsidRPr="00485AE1">
        <w:rPr>
          <w:rFonts w:ascii="Calibri" w:eastAsia="Calibri" w:hAnsi="Calibri" w:cs="Times New Roman"/>
          <w:sz w:val="24"/>
          <w:szCs w:val="24"/>
          <w:lang w:val="el-GR"/>
        </w:rPr>
        <w:t xml:space="preserve"> πέραν των δέκα (10) ημερών, ή αν ο "Αδειούχος" παραβεί οποιοδήποτε από τους όρους της παρούσας άδειας.</w:t>
      </w:r>
    </w:p>
    <w:p w14:paraId="27C07558"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1D627515" w14:textId="3BE939CB" w:rsidR="00303622" w:rsidRPr="00485AE1" w:rsidRDefault="00303622" w:rsidP="00485AE1">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485AE1">
        <w:rPr>
          <w:rFonts w:ascii="Calibri" w:eastAsia="Calibri" w:hAnsi="Calibri" w:cs="Times New Roman"/>
          <w:sz w:val="24"/>
          <w:szCs w:val="24"/>
          <w:lang w:val="el-GR"/>
        </w:rPr>
        <w:t>Καθ’ οιονδήποτε χρόνο κατά την διάρκεια της περιόδου της άδειας ο Δήμος δικαιούται, αφού πρώτα δώσει στον Αδειούχο γραπτή ειδοποίηση 15 ημερών, να τερματίσει την παρούσα άδεια, σε οποιαδήποτε των πιο κάτω περιπτώσεων χωρίς βλάβη και με επιφύλαξη των δικαιωμάτων και/ή εξουσιών, που δυνατό να παρέχονται σε αυτόν και/ή σε οποιοδήποτε υπάλληλο και/ή αξιωματούχο και/ή λειτουργό του Δήμου δυνάμει οποιουδήποτε εκάστοτε σε ισχύ Νόμου και/ή Κανονισμών:</w:t>
      </w:r>
    </w:p>
    <w:p w14:paraId="65325E60"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585B681C" w14:textId="77777777"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(α) </w:t>
      </w:r>
      <w:r w:rsidRPr="00197793">
        <w:rPr>
          <w:sz w:val="24"/>
          <w:szCs w:val="24"/>
          <w:lang w:val="el-GR"/>
        </w:rPr>
        <w:tab/>
        <w:t>Σε περίπτωση, που οποιαδήποτε πληρωτέα από το Αδειούχο δυνάμει της παρούσας άδειας πληρωμή ή μέρος αυτής παραμείνει απλήρωτη για περίοδο μεγαλύτερη των δέκα ημερών από την ημερομηνία που αυτή κατέστη πληρωτέα και είτε αυτή έχει απαιτηθεί από τον Ιδιοκτήτη ή όχι.</w:t>
      </w:r>
    </w:p>
    <w:p w14:paraId="45B5CED7"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6ACCF1AF" w14:textId="77777777"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(β) </w:t>
      </w:r>
      <w:r w:rsidRPr="00197793">
        <w:rPr>
          <w:sz w:val="24"/>
          <w:szCs w:val="24"/>
          <w:lang w:val="el-GR"/>
        </w:rPr>
        <w:tab/>
        <w:t>Σε περίπτωση, που ο Αδειούχος παραβαίνει ή επιτρέπει ή ανέχεται την παράβαση οποιασδήποτε πρόνοιας της παρούσας άδειας.</w:t>
      </w:r>
    </w:p>
    <w:p w14:paraId="5360AFC6"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3F4419AB" w14:textId="77777777"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(γ) </w:t>
      </w:r>
      <w:r w:rsidRPr="00197793">
        <w:rPr>
          <w:sz w:val="24"/>
          <w:szCs w:val="24"/>
          <w:lang w:val="el-GR"/>
        </w:rPr>
        <w:tab/>
        <w:t>Σε περίπτωση, που ο Αδειούχος διακόπτει, παύει ή δεν πληροί τους επιτρεπόμενους σκοπούς ή οποιονδήποτε από αυτούς.</w:t>
      </w:r>
    </w:p>
    <w:p w14:paraId="32998DB0"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47DD673D" w14:textId="77777777"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(δ) </w:t>
      </w:r>
      <w:r w:rsidRPr="00197793">
        <w:rPr>
          <w:sz w:val="24"/>
          <w:szCs w:val="24"/>
          <w:lang w:val="el-GR"/>
        </w:rPr>
        <w:tab/>
        <w:t xml:space="preserve">Σε περίπτωση, που οποιαδήποτε από τις υποχρεώσεις του Αδειούχου δυνάμει της παρούσας άδειας δεν τηρείται ή </w:t>
      </w:r>
      <w:proofErr w:type="spellStart"/>
      <w:r w:rsidRPr="00197793">
        <w:rPr>
          <w:sz w:val="24"/>
          <w:szCs w:val="24"/>
          <w:lang w:val="el-GR"/>
        </w:rPr>
        <w:t>εκπληρούται</w:t>
      </w:r>
      <w:proofErr w:type="spellEnd"/>
      <w:r w:rsidRPr="00197793">
        <w:rPr>
          <w:sz w:val="24"/>
          <w:szCs w:val="24"/>
          <w:lang w:val="el-GR"/>
        </w:rPr>
        <w:t xml:space="preserve"> από τον Αδειούχο ή, σε περίπτωση που ο Αδειούχος παραλείπει να συμμορφωθεί με οποιαδήποτε απαγόρευση της παρούσας άδειας ή παραλείπει να εξασφαλίσει οποιαδήποτε γραπτή άδεια και/ή έγκριση, που τυχόν απαιτείται δυνάμει αυτής, ή να τηρεί οποιοδήποτε όρο τέτοιας άδειας και/ή έγκρισης, ή παραλείπει να συμμορφωθεί με οποιαδήποτε γραπτή αίτηση ή υπόδειξη ή οδηγία του Δήμου δυνάμει της παρούσας άδειας.</w:t>
      </w:r>
    </w:p>
    <w:p w14:paraId="13CE61E2"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6F8DE2F5" w14:textId="1CF12483"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(ε) </w:t>
      </w:r>
      <w:r w:rsidRPr="00197793">
        <w:rPr>
          <w:sz w:val="24"/>
          <w:szCs w:val="24"/>
          <w:lang w:val="el-GR"/>
        </w:rPr>
        <w:tab/>
        <w:t xml:space="preserve">Σε περίπτωση εγκατάλειψης του </w:t>
      </w:r>
      <w:r w:rsidR="00197793" w:rsidRPr="00197793">
        <w:rPr>
          <w:rFonts w:eastAsia="Calibri"/>
          <w:sz w:val="24"/>
          <w:szCs w:val="24"/>
          <w:lang w:val="el-GR"/>
        </w:rPr>
        <w:t>καταστήματος</w:t>
      </w:r>
      <w:r w:rsidRPr="00197793">
        <w:rPr>
          <w:sz w:val="24"/>
          <w:szCs w:val="24"/>
          <w:lang w:val="el-GR"/>
        </w:rPr>
        <w:t xml:space="preserve"> από τον Αδειούχο.</w:t>
      </w:r>
      <w:r w:rsidR="009D644F" w:rsidRPr="009D644F">
        <w:rPr>
          <w:lang w:val="el-GR"/>
        </w:rPr>
        <w:t xml:space="preserve"> </w:t>
      </w:r>
      <w:r w:rsidR="009D644F">
        <w:rPr>
          <w:lang w:val="el-GR"/>
        </w:rPr>
        <w:t xml:space="preserve">Νοείται ότι ο </w:t>
      </w:r>
      <w:r w:rsidR="009D644F" w:rsidRPr="009D644F">
        <w:rPr>
          <w:sz w:val="24"/>
          <w:szCs w:val="24"/>
          <w:lang w:val="el-GR"/>
        </w:rPr>
        <w:t>Αδειούχος δύναται αφού εξασφαλίσει τη γραπτή έγκριση του Δήμου να διατηρεί για περιορισμένο χρονικό διάστημα κλειστό το κατάστημα για απόλυτα δικαιολογημένους λόγους.</w:t>
      </w:r>
      <w:r w:rsidR="009D644F">
        <w:rPr>
          <w:sz w:val="24"/>
          <w:szCs w:val="24"/>
          <w:lang w:val="el-GR"/>
        </w:rPr>
        <w:t xml:space="preserve"> Σε κάθε περίπτωση το κατάστημα δεν δύναται να παραμένει κλειστό πέραν των δύο συνολικά μηνών.</w:t>
      </w:r>
    </w:p>
    <w:p w14:paraId="3148B243"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4CEB857D" w14:textId="77777777"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w:t>
      </w:r>
      <w:proofErr w:type="spellStart"/>
      <w:r w:rsidRPr="00197793">
        <w:rPr>
          <w:sz w:val="24"/>
          <w:szCs w:val="24"/>
          <w:lang w:val="el-GR"/>
        </w:rPr>
        <w:t>στ</w:t>
      </w:r>
      <w:proofErr w:type="spellEnd"/>
      <w:r w:rsidRPr="00197793">
        <w:rPr>
          <w:sz w:val="24"/>
          <w:szCs w:val="24"/>
          <w:lang w:val="el-GR"/>
        </w:rPr>
        <w:t xml:space="preserve">) </w:t>
      </w:r>
      <w:r w:rsidRPr="00197793">
        <w:rPr>
          <w:sz w:val="24"/>
          <w:szCs w:val="24"/>
          <w:lang w:val="el-GR"/>
        </w:rPr>
        <w:tab/>
        <w:t>Σε περίπτωση παραχώρησης και/ή εκχώρησης και/ ή μεταβίβασης της άδειας χρήσης σε άλλο πρόσωπο.</w:t>
      </w:r>
    </w:p>
    <w:p w14:paraId="026CDB63"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252929AD" w14:textId="3853827A"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(ζ) </w:t>
      </w:r>
      <w:r w:rsidRPr="00197793">
        <w:rPr>
          <w:sz w:val="24"/>
          <w:szCs w:val="24"/>
          <w:lang w:val="el-GR"/>
        </w:rPr>
        <w:tab/>
        <w:t xml:space="preserve">Σε περίπτωση παράλειψης χρήσης του </w:t>
      </w:r>
      <w:r w:rsidR="00197793" w:rsidRPr="00197793">
        <w:rPr>
          <w:rFonts w:eastAsia="Calibri"/>
          <w:sz w:val="24"/>
          <w:szCs w:val="24"/>
          <w:lang w:val="el-GR"/>
        </w:rPr>
        <w:t>καταστήματος</w:t>
      </w:r>
      <w:r w:rsidRPr="00197793">
        <w:rPr>
          <w:sz w:val="24"/>
          <w:szCs w:val="24"/>
          <w:lang w:val="el-GR"/>
        </w:rPr>
        <w:t xml:space="preserve"> ή χρήσης του εκτός της επιτρεπόμενης χρήσης</w:t>
      </w:r>
      <w:r w:rsidR="009D644F">
        <w:rPr>
          <w:sz w:val="24"/>
          <w:szCs w:val="24"/>
          <w:lang w:val="el-GR"/>
        </w:rPr>
        <w:t xml:space="preserve"> ή χρήσης του για πώληση μη επιτρεπόμενων με βάση την άδεια προϊόντων. </w:t>
      </w:r>
    </w:p>
    <w:p w14:paraId="37309AFB"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5EB66473" w14:textId="77777777"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(η) </w:t>
      </w:r>
      <w:r w:rsidRPr="00197793">
        <w:rPr>
          <w:sz w:val="24"/>
          <w:szCs w:val="24"/>
          <w:lang w:val="el-GR"/>
        </w:rPr>
        <w:tab/>
        <w:t>Σε περίπτωση θανάτου του Αδειούχου όταν πρόκειται για φυσικό πρόσωπο.</w:t>
      </w:r>
    </w:p>
    <w:p w14:paraId="163884BE"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11493542" w14:textId="4E8C957C"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 xml:space="preserve">(θ) </w:t>
      </w:r>
      <w:r w:rsidRPr="00197793">
        <w:rPr>
          <w:sz w:val="24"/>
          <w:szCs w:val="24"/>
          <w:lang w:val="el-GR"/>
        </w:rPr>
        <w:tab/>
        <w:t xml:space="preserve">Σε περίπτωση που ο Αδειούχος </w:t>
      </w:r>
      <w:r w:rsidRPr="00197793">
        <w:rPr>
          <w:rFonts w:eastAsia="Calibri"/>
          <w:sz w:val="24"/>
          <w:szCs w:val="24"/>
          <w:lang w:val="el-GR"/>
        </w:rPr>
        <w:t xml:space="preserve">διατηρεί κλειστό το </w:t>
      </w:r>
      <w:r w:rsidR="00197793" w:rsidRPr="00197793">
        <w:rPr>
          <w:rFonts w:eastAsia="Calibri"/>
          <w:sz w:val="24"/>
          <w:szCs w:val="24"/>
          <w:lang w:val="el-GR"/>
        </w:rPr>
        <w:t>κατάστημα</w:t>
      </w:r>
      <w:r w:rsidRPr="00197793">
        <w:rPr>
          <w:rFonts w:eastAsia="Calibri"/>
          <w:sz w:val="24"/>
          <w:szCs w:val="24"/>
          <w:lang w:val="el-GR"/>
        </w:rPr>
        <w:t xml:space="preserve"> κατά το ωράριο που </w:t>
      </w:r>
      <w:r w:rsidR="00197793" w:rsidRPr="00197793">
        <w:rPr>
          <w:rFonts w:eastAsia="Calibri"/>
          <w:sz w:val="24"/>
          <w:szCs w:val="24"/>
          <w:lang w:val="el-GR"/>
        </w:rPr>
        <w:t xml:space="preserve">η Δημοτική Αγορά είναι ανοικτή, </w:t>
      </w:r>
      <w:r w:rsidRPr="00197793">
        <w:rPr>
          <w:rFonts w:eastAsia="Calibri"/>
          <w:sz w:val="24"/>
          <w:szCs w:val="24"/>
          <w:lang w:val="el-GR"/>
        </w:rPr>
        <w:t>χωρίς την εκ των προτέρων γραπτή έγκριση του Δήμου.</w:t>
      </w:r>
    </w:p>
    <w:p w14:paraId="408CDC59"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76EE2516" w14:textId="0C0643DE" w:rsidR="00303622" w:rsidRPr="00197793" w:rsidRDefault="00303622" w:rsidP="00197793">
      <w:pPr>
        <w:pStyle w:val="BodyTextIndent2"/>
        <w:spacing w:line="288" w:lineRule="auto"/>
        <w:ind w:left="990" w:hanging="540"/>
        <w:jc w:val="both"/>
        <w:rPr>
          <w:sz w:val="24"/>
          <w:szCs w:val="24"/>
          <w:lang w:val="el-GR"/>
        </w:rPr>
      </w:pPr>
      <w:r w:rsidRPr="00197793">
        <w:rPr>
          <w:sz w:val="24"/>
          <w:szCs w:val="24"/>
          <w:lang w:val="el-GR"/>
        </w:rPr>
        <w:t>(ι)</w:t>
      </w:r>
      <w:r w:rsidRPr="00197793">
        <w:rPr>
          <w:sz w:val="24"/>
          <w:szCs w:val="24"/>
          <w:lang w:val="el-GR"/>
        </w:rPr>
        <w:tab/>
        <w:t>Εάν ο Αδειούχος σαν φυσικό πρόσωπο έχει διαπράξει οποιαδήποτε πράξη πτώχευσης του δυνάμει του Περί  Πτωχεύσεως Νόμου Κεφ.5, σε περίπτωση εταιρείας ληφθεί ειδική απόφαση (</w:t>
      </w:r>
      <w:r w:rsidRPr="00197793">
        <w:rPr>
          <w:sz w:val="24"/>
          <w:szCs w:val="24"/>
        </w:rPr>
        <w:t>Resolution</w:t>
      </w:r>
      <w:r w:rsidRPr="00197793">
        <w:rPr>
          <w:sz w:val="24"/>
          <w:szCs w:val="24"/>
          <w:lang w:val="el-GR"/>
        </w:rPr>
        <w:t xml:space="preserve">) της εταιρείας ή καταχωρηθεί αίτηση στο Δικαστήριο για </w:t>
      </w:r>
      <w:r w:rsidRPr="00197793">
        <w:rPr>
          <w:sz w:val="24"/>
          <w:szCs w:val="24"/>
          <w:lang w:val="el-GR"/>
        </w:rPr>
        <w:lastRenderedPageBreak/>
        <w:t>τη διάλυση ή/και εκκαθάριση (</w:t>
      </w:r>
      <w:r w:rsidRPr="00197793">
        <w:rPr>
          <w:sz w:val="24"/>
          <w:szCs w:val="24"/>
        </w:rPr>
        <w:t>winding</w:t>
      </w:r>
      <w:r w:rsidRPr="00197793">
        <w:rPr>
          <w:sz w:val="24"/>
          <w:szCs w:val="24"/>
          <w:lang w:val="el-GR"/>
        </w:rPr>
        <w:t xml:space="preserve"> - </w:t>
      </w:r>
      <w:r w:rsidRPr="00197793">
        <w:rPr>
          <w:sz w:val="24"/>
          <w:szCs w:val="24"/>
        </w:rPr>
        <w:t>up</w:t>
      </w:r>
      <w:r w:rsidRPr="00197793">
        <w:rPr>
          <w:sz w:val="24"/>
          <w:szCs w:val="24"/>
          <w:lang w:val="el-GR"/>
        </w:rPr>
        <w:t xml:space="preserve"> </w:t>
      </w:r>
      <w:r w:rsidRPr="00197793">
        <w:rPr>
          <w:sz w:val="24"/>
          <w:szCs w:val="24"/>
        </w:rPr>
        <w:t>and</w:t>
      </w:r>
      <w:r w:rsidRPr="00197793">
        <w:rPr>
          <w:sz w:val="24"/>
          <w:szCs w:val="24"/>
          <w:lang w:val="el-GR"/>
        </w:rPr>
        <w:t>/</w:t>
      </w:r>
      <w:r w:rsidRPr="00197793">
        <w:rPr>
          <w:sz w:val="24"/>
          <w:szCs w:val="24"/>
        </w:rPr>
        <w:t>or</w:t>
      </w:r>
      <w:r w:rsidRPr="00197793">
        <w:rPr>
          <w:sz w:val="24"/>
          <w:szCs w:val="24"/>
          <w:lang w:val="el-GR"/>
        </w:rPr>
        <w:t xml:space="preserve"> </w:t>
      </w:r>
      <w:r w:rsidRPr="00197793">
        <w:rPr>
          <w:sz w:val="24"/>
          <w:szCs w:val="24"/>
        </w:rPr>
        <w:t>liquidation</w:t>
      </w:r>
      <w:r w:rsidRPr="00197793">
        <w:rPr>
          <w:sz w:val="24"/>
          <w:szCs w:val="24"/>
          <w:lang w:val="el-GR"/>
        </w:rPr>
        <w:t>) της εταιρείας ή/και εάν εκδοθεί διάταγμα εκκαθάρισης της εταιρείας.</w:t>
      </w:r>
    </w:p>
    <w:p w14:paraId="2911A645"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2524607D" w14:textId="636D77E6" w:rsidR="00303622" w:rsidRPr="00485AE1" w:rsidRDefault="00303622" w:rsidP="00485AE1">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proofErr w:type="spellStart"/>
      <w:r w:rsidRPr="00485AE1">
        <w:rPr>
          <w:rFonts w:ascii="Calibri" w:eastAsia="Calibri" w:hAnsi="Calibri" w:cs="Times New Roman"/>
          <w:sz w:val="24"/>
          <w:szCs w:val="24"/>
          <w:lang w:val="el-GR"/>
        </w:rPr>
        <w:t>Kατά</w:t>
      </w:r>
      <w:proofErr w:type="spellEnd"/>
      <w:r w:rsidRPr="00485AE1">
        <w:rPr>
          <w:rFonts w:ascii="Calibri" w:eastAsia="Calibri" w:hAnsi="Calibri" w:cs="Times New Roman"/>
          <w:sz w:val="24"/>
          <w:szCs w:val="24"/>
          <w:lang w:val="el-GR"/>
        </w:rPr>
        <w:t xml:space="preserve"> τη λήξη της περιόδου της άδειας εισόδου και χρήσης του </w:t>
      </w:r>
      <w:r w:rsidR="00E93874" w:rsidRPr="00485AE1">
        <w:rPr>
          <w:rFonts w:ascii="Calibri" w:eastAsia="Calibri" w:hAnsi="Calibri" w:cs="Times New Roman"/>
          <w:sz w:val="24"/>
          <w:szCs w:val="24"/>
          <w:lang w:val="el-GR"/>
        </w:rPr>
        <w:t>καταστήματος</w:t>
      </w:r>
      <w:r w:rsidRPr="00485AE1">
        <w:rPr>
          <w:rFonts w:ascii="Calibri" w:eastAsia="Calibri" w:hAnsi="Calibri" w:cs="Times New Roman"/>
          <w:sz w:val="24"/>
          <w:szCs w:val="24"/>
          <w:lang w:val="el-GR"/>
        </w:rPr>
        <w:t xml:space="preserve"> και σε περίπτωση τερματισμού της άδειας ο Αδειούχος υποχρεούται να εκκενώσει το </w:t>
      </w:r>
      <w:r w:rsidR="00E93874" w:rsidRPr="00485AE1">
        <w:rPr>
          <w:rFonts w:ascii="Calibri" w:eastAsia="Calibri" w:hAnsi="Calibri" w:cs="Times New Roman"/>
          <w:sz w:val="24"/>
          <w:szCs w:val="24"/>
          <w:lang w:val="el-GR"/>
        </w:rPr>
        <w:t>κατάστημα</w:t>
      </w:r>
      <w:r w:rsidRPr="00485AE1">
        <w:rPr>
          <w:rFonts w:ascii="Calibri" w:eastAsia="Calibri" w:hAnsi="Calibri" w:cs="Times New Roman"/>
          <w:sz w:val="24"/>
          <w:szCs w:val="24"/>
          <w:lang w:val="el-GR"/>
        </w:rPr>
        <w:t xml:space="preserve"> και να παραδώσει αυτό αμέσως στο Δήμο σε πολύ καλή κατάσταση όπως βρίσκεται κατά την υπογραφή της συμφωνίας ή όπως τυχόν θα διαμορφωθεί όπως αναφέρεται στην παράγραφο 12(i) πιο πάνω. Εάν ο Αδειούχος παραλείψει να παραδώσει το </w:t>
      </w:r>
      <w:r w:rsidR="00E93874" w:rsidRPr="00485AE1">
        <w:rPr>
          <w:rFonts w:ascii="Calibri" w:eastAsia="Calibri" w:hAnsi="Calibri" w:cs="Times New Roman"/>
          <w:sz w:val="24"/>
          <w:szCs w:val="24"/>
          <w:lang w:val="el-GR"/>
        </w:rPr>
        <w:t>κατάστημα</w:t>
      </w:r>
      <w:r w:rsidRPr="00485AE1">
        <w:rPr>
          <w:rFonts w:ascii="Calibri" w:eastAsia="Calibri" w:hAnsi="Calibri" w:cs="Times New Roman"/>
          <w:sz w:val="24"/>
          <w:szCs w:val="24"/>
          <w:lang w:val="el-GR"/>
        </w:rPr>
        <w:t xml:space="preserve"> τότε θα θεωρείται ότι κατέχει τούτο παράνομα και ο Δήμος έχει δικαίωμα να εισέλθει στο </w:t>
      </w:r>
      <w:r w:rsidR="00E93874" w:rsidRPr="00485AE1">
        <w:rPr>
          <w:rFonts w:ascii="Calibri" w:eastAsia="Calibri" w:hAnsi="Calibri" w:cs="Times New Roman"/>
          <w:sz w:val="24"/>
          <w:szCs w:val="24"/>
          <w:lang w:val="el-GR"/>
        </w:rPr>
        <w:t>κατάστημα</w:t>
      </w:r>
      <w:r w:rsidRPr="00485AE1">
        <w:rPr>
          <w:rFonts w:ascii="Calibri" w:eastAsia="Calibri" w:hAnsi="Calibri" w:cs="Times New Roman"/>
          <w:sz w:val="24"/>
          <w:szCs w:val="24"/>
          <w:lang w:val="el-GR"/>
        </w:rPr>
        <w:t xml:space="preserve"> για να απομακρύνει όλα τα υφιστάμενα περιουσιακά στοιχεία του Αδειούχου, να πάρει αποκλειστικά κατοχή και να το διαθέσει όπως επιθυμεί.</w:t>
      </w:r>
    </w:p>
    <w:p w14:paraId="7F965075"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4499896C" w14:textId="4EA632FA" w:rsidR="00303622" w:rsidRPr="00E93874" w:rsidRDefault="00303622" w:rsidP="00E93874">
      <w:pPr>
        <w:pStyle w:val="BodyTextIndent2"/>
        <w:spacing w:line="288" w:lineRule="auto"/>
        <w:ind w:left="450"/>
        <w:jc w:val="both"/>
        <w:rPr>
          <w:sz w:val="24"/>
          <w:szCs w:val="24"/>
          <w:lang w:val="el-GR"/>
        </w:rPr>
      </w:pPr>
      <w:r w:rsidRPr="00E93874">
        <w:rPr>
          <w:sz w:val="24"/>
          <w:szCs w:val="24"/>
          <w:lang w:val="el-GR"/>
        </w:rPr>
        <w:t xml:space="preserve">Νοείται ότι σε τέτοια περίπτωση ο Αδειούχος οφείλει να καταβάλει στο Δήμο €50 (πενήντα Ευρώ) σαν </w:t>
      </w:r>
      <w:proofErr w:type="spellStart"/>
      <w:r w:rsidRPr="00E93874">
        <w:rPr>
          <w:sz w:val="24"/>
          <w:szCs w:val="24"/>
          <w:lang w:val="el-GR"/>
        </w:rPr>
        <w:t>προσυμφωνηθείσα</w:t>
      </w:r>
      <w:proofErr w:type="spellEnd"/>
      <w:r w:rsidRPr="00E93874">
        <w:rPr>
          <w:sz w:val="24"/>
          <w:szCs w:val="24"/>
          <w:lang w:val="el-GR"/>
        </w:rPr>
        <w:t xml:space="preserve"> αποζημίωση για κάθε μέρα που κατέχει παράνομα το </w:t>
      </w:r>
      <w:r w:rsidR="001D56AA">
        <w:rPr>
          <w:rFonts w:eastAsia="Calibri"/>
          <w:sz w:val="24"/>
          <w:szCs w:val="24"/>
          <w:lang w:val="el-GR"/>
        </w:rPr>
        <w:t>κατάστημα</w:t>
      </w:r>
      <w:r w:rsidRPr="00E93874">
        <w:rPr>
          <w:sz w:val="24"/>
          <w:szCs w:val="24"/>
          <w:lang w:val="el-GR"/>
        </w:rPr>
        <w:t>.</w:t>
      </w:r>
    </w:p>
    <w:p w14:paraId="5139C3E2"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301C922A" w14:textId="420BA28A" w:rsidR="00303622" w:rsidRPr="00485AE1" w:rsidRDefault="00303622" w:rsidP="00485AE1">
      <w:pPr>
        <w:numPr>
          <w:ilvl w:val="0"/>
          <w:numId w:val="25"/>
        </w:numPr>
        <w:overflowPunct w:val="0"/>
        <w:autoSpaceDE w:val="0"/>
        <w:autoSpaceDN w:val="0"/>
        <w:adjustRightInd w:val="0"/>
        <w:spacing w:before="120" w:after="0" w:line="240" w:lineRule="auto"/>
        <w:ind w:left="426" w:hanging="426"/>
        <w:contextualSpacing/>
        <w:jc w:val="both"/>
        <w:textAlignment w:val="baseline"/>
        <w:rPr>
          <w:rFonts w:ascii="Calibri" w:eastAsia="Calibri" w:hAnsi="Calibri" w:cs="Times New Roman"/>
          <w:sz w:val="24"/>
          <w:szCs w:val="24"/>
          <w:lang w:val="el-GR"/>
        </w:rPr>
      </w:pPr>
      <w:r w:rsidRPr="00485AE1">
        <w:rPr>
          <w:rFonts w:ascii="Calibri" w:eastAsia="Calibri" w:hAnsi="Calibri" w:cs="Times New Roman"/>
          <w:sz w:val="24"/>
          <w:szCs w:val="24"/>
          <w:lang w:val="el-GR"/>
        </w:rPr>
        <w:t xml:space="preserve">Ο Δήμος και ο Αδειούχος συμφωνούν ότι δεν δημιουργείται σχέση ιδιοκτήτη και ενοικιαστή μεταξύ των συμβαλλομένων. </w:t>
      </w:r>
    </w:p>
    <w:p w14:paraId="53201FA9" w14:textId="77777777" w:rsidR="00303622" w:rsidRPr="00485AE1" w:rsidRDefault="00303622" w:rsidP="00485AE1">
      <w:pPr>
        <w:overflowPunct w:val="0"/>
        <w:autoSpaceDE w:val="0"/>
        <w:autoSpaceDN w:val="0"/>
        <w:adjustRightInd w:val="0"/>
        <w:spacing w:before="120" w:after="0" w:line="240" w:lineRule="auto"/>
        <w:ind w:left="426"/>
        <w:contextualSpacing/>
        <w:jc w:val="both"/>
        <w:textAlignment w:val="baseline"/>
        <w:rPr>
          <w:rFonts w:ascii="Calibri" w:eastAsia="Calibri" w:hAnsi="Calibri" w:cs="Times New Roman"/>
          <w:sz w:val="24"/>
          <w:szCs w:val="24"/>
          <w:lang w:val="el-GR"/>
        </w:rPr>
      </w:pPr>
    </w:p>
    <w:p w14:paraId="70CC2551" w14:textId="2390D985" w:rsidR="00303622" w:rsidRPr="00E93874" w:rsidRDefault="00303622" w:rsidP="00303622">
      <w:pPr>
        <w:spacing w:line="288" w:lineRule="auto"/>
        <w:rPr>
          <w:rFonts w:cstheme="minorHAnsi"/>
          <w:sz w:val="24"/>
          <w:szCs w:val="24"/>
          <w:lang w:val="el-GR"/>
        </w:rPr>
      </w:pPr>
      <w:r w:rsidRPr="00E93874">
        <w:rPr>
          <w:rFonts w:cstheme="minorHAnsi"/>
          <w:sz w:val="24"/>
          <w:szCs w:val="24"/>
          <w:lang w:val="el-GR"/>
        </w:rPr>
        <w:t xml:space="preserve">Σε βεβαίωση των πιο πάνω τα </w:t>
      </w:r>
      <w:proofErr w:type="spellStart"/>
      <w:r w:rsidRPr="00E93874">
        <w:rPr>
          <w:rFonts w:cstheme="minorHAnsi"/>
          <w:sz w:val="24"/>
          <w:szCs w:val="24"/>
          <w:lang w:val="el-GR"/>
        </w:rPr>
        <w:t>συμβληθέντα</w:t>
      </w:r>
      <w:proofErr w:type="spellEnd"/>
      <w:r w:rsidRPr="00E93874">
        <w:rPr>
          <w:rFonts w:cstheme="minorHAnsi"/>
          <w:sz w:val="24"/>
          <w:szCs w:val="24"/>
          <w:lang w:val="el-GR"/>
        </w:rPr>
        <w:t xml:space="preserve"> μέρη υπέγραψαν την παρούσα </w:t>
      </w:r>
      <w:r w:rsidR="00E93874">
        <w:rPr>
          <w:rFonts w:cstheme="minorHAnsi"/>
          <w:sz w:val="24"/>
          <w:szCs w:val="24"/>
          <w:lang w:val="el-GR"/>
        </w:rPr>
        <w:t>Σ</w:t>
      </w:r>
      <w:r w:rsidRPr="00E93874">
        <w:rPr>
          <w:rFonts w:cstheme="minorHAnsi"/>
          <w:sz w:val="24"/>
          <w:szCs w:val="24"/>
          <w:lang w:val="el-GR"/>
        </w:rPr>
        <w:t xml:space="preserve">υμφωνία την </w:t>
      </w:r>
      <w:r w:rsidR="00415418">
        <w:rPr>
          <w:rFonts w:cstheme="minorHAnsi"/>
          <w:sz w:val="24"/>
          <w:szCs w:val="24"/>
          <w:lang w:val="el-GR"/>
        </w:rPr>
        <w:t>../…/</w:t>
      </w:r>
      <w:r w:rsidRPr="00E93874">
        <w:rPr>
          <w:rFonts w:cstheme="minorHAnsi"/>
          <w:sz w:val="24"/>
          <w:szCs w:val="24"/>
          <w:lang w:val="el-GR"/>
        </w:rPr>
        <w:t xml:space="preserve">………. </w:t>
      </w:r>
    </w:p>
    <w:p w14:paraId="0E721480" w14:textId="77777777" w:rsidR="00303622" w:rsidRPr="00E93874" w:rsidRDefault="00303622" w:rsidP="00303622">
      <w:pPr>
        <w:pStyle w:val="Heading1"/>
        <w:spacing w:before="0" w:line="288" w:lineRule="auto"/>
        <w:ind w:left="0"/>
        <w:rPr>
          <w:rFonts w:asciiTheme="minorHAnsi" w:hAnsiTheme="minorHAnsi" w:cstheme="minorHAnsi"/>
          <w:sz w:val="24"/>
          <w:szCs w:val="24"/>
        </w:rPr>
      </w:pPr>
    </w:p>
    <w:p w14:paraId="498931BD" w14:textId="77777777" w:rsidR="00303622" w:rsidRPr="00E93874" w:rsidRDefault="00303622" w:rsidP="00303622">
      <w:pPr>
        <w:pStyle w:val="Heading1"/>
        <w:spacing w:before="0" w:line="288" w:lineRule="auto"/>
        <w:ind w:left="0"/>
        <w:rPr>
          <w:rFonts w:asciiTheme="minorHAnsi" w:hAnsiTheme="minorHAnsi" w:cstheme="minorHAnsi"/>
          <w:sz w:val="24"/>
          <w:szCs w:val="24"/>
        </w:rPr>
      </w:pPr>
      <w:r w:rsidRPr="00E93874">
        <w:rPr>
          <w:rFonts w:asciiTheme="minorHAnsi" w:hAnsiTheme="minorHAnsi" w:cstheme="minorHAnsi"/>
          <w:sz w:val="24"/>
          <w:szCs w:val="24"/>
        </w:rPr>
        <w:t>ΓΙΑ ΤΟ "ΔΗΜΟ" ΛΑΡΝΑΚΑΣ                             ‘’ ΑΔΕΙΟΥΧΟΣ ‘'</w:t>
      </w:r>
    </w:p>
    <w:p w14:paraId="7E1A925D" w14:textId="77777777" w:rsidR="00303622" w:rsidRDefault="00303622" w:rsidP="00303622">
      <w:pPr>
        <w:tabs>
          <w:tab w:val="left" w:pos="6360"/>
        </w:tabs>
        <w:spacing w:line="288" w:lineRule="auto"/>
        <w:rPr>
          <w:rFonts w:cstheme="minorHAnsi"/>
          <w:sz w:val="24"/>
          <w:szCs w:val="24"/>
          <w:lang w:val="el-GR"/>
        </w:rPr>
      </w:pPr>
    </w:p>
    <w:p w14:paraId="76617950" w14:textId="77777777" w:rsidR="00303622" w:rsidRPr="00303622" w:rsidRDefault="00303622" w:rsidP="00303622">
      <w:pPr>
        <w:tabs>
          <w:tab w:val="left" w:pos="6360"/>
        </w:tabs>
        <w:spacing w:line="288" w:lineRule="auto"/>
        <w:rPr>
          <w:rFonts w:ascii="Arial" w:hAnsi="Arial" w:cs="Arial"/>
          <w:lang w:val="el-GR"/>
        </w:rPr>
      </w:pPr>
    </w:p>
    <w:p w14:paraId="1477FABC" w14:textId="77777777" w:rsidR="00303622" w:rsidRPr="00E93874" w:rsidRDefault="00303622" w:rsidP="00303622">
      <w:pPr>
        <w:tabs>
          <w:tab w:val="left" w:pos="6360"/>
        </w:tabs>
        <w:spacing w:line="288" w:lineRule="auto"/>
        <w:rPr>
          <w:rFonts w:cstheme="minorHAnsi"/>
          <w:sz w:val="24"/>
          <w:szCs w:val="24"/>
          <w:lang w:val="el-GR"/>
        </w:rPr>
      </w:pPr>
      <w:r w:rsidRPr="00E93874">
        <w:rPr>
          <w:rFonts w:cstheme="minorHAnsi"/>
          <w:sz w:val="24"/>
          <w:szCs w:val="24"/>
          <w:lang w:val="el-GR"/>
        </w:rPr>
        <w:t>.............................................</w:t>
      </w:r>
    </w:p>
    <w:p w14:paraId="59DABDC3" w14:textId="77777777" w:rsidR="00303622" w:rsidRPr="00E93874" w:rsidRDefault="00303622" w:rsidP="00E93874">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ΑΝΔΡΕΑΣ ΒΥΡΑΣ</w:t>
      </w:r>
    </w:p>
    <w:p w14:paraId="37AEB5E9" w14:textId="77777777" w:rsidR="00303622" w:rsidRPr="00E93874" w:rsidRDefault="00303622" w:rsidP="00E93874">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Δ Η Μ Α Ρ Χ Ο Σ</w:t>
      </w:r>
    </w:p>
    <w:p w14:paraId="49ACB663" w14:textId="77777777" w:rsidR="00303622" w:rsidRPr="00E93874" w:rsidRDefault="00303622" w:rsidP="00E93874">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w:t>
      </w:r>
    </w:p>
    <w:p w14:paraId="01DDC258" w14:textId="77777777" w:rsidR="00303622" w:rsidRPr="00E93874" w:rsidRDefault="00303622" w:rsidP="00E93874">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ΙΑΣΩΝΑΣ Κ. ΙΑΣΩΝΙΔΗΣ</w:t>
      </w:r>
    </w:p>
    <w:p w14:paraId="33755D4C" w14:textId="77777777" w:rsidR="00303622" w:rsidRPr="00E93874" w:rsidRDefault="00303622" w:rsidP="00E93874">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ΑΝΤΙΔΗΜΑΡΧΟΣ</w:t>
      </w:r>
    </w:p>
    <w:p w14:paraId="6248F6B7" w14:textId="77777777" w:rsidR="00303622" w:rsidRPr="00E93874" w:rsidRDefault="00303622" w:rsidP="00303622">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w:t>
      </w:r>
    </w:p>
    <w:p w14:paraId="242DC48A" w14:textId="77777777" w:rsidR="00303622" w:rsidRPr="00E93874" w:rsidRDefault="00303622" w:rsidP="00303622">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ΑΥΞΕΝΤΗΣ ΕΥΑΓΓΕΛΟΥ</w:t>
      </w:r>
    </w:p>
    <w:p w14:paraId="0AD9B7DB" w14:textId="77777777" w:rsidR="00303622" w:rsidRPr="00E93874" w:rsidRDefault="00303622" w:rsidP="00303622">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rPr>
        <w:t>ΔΗΜΟΤΙΚΟΣ ΣΥΜΒΟΥΛΟΣ</w:t>
      </w:r>
    </w:p>
    <w:p w14:paraId="5D6EF83E" w14:textId="77777777" w:rsidR="00303622" w:rsidRPr="00E93874" w:rsidRDefault="00303622" w:rsidP="00303622">
      <w:pPr>
        <w:pStyle w:val="FR4"/>
        <w:spacing w:before="0" w:line="288" w:lineRule="auto"/>
        <w:ind w:left="0" w:right="0"/>
        <w:rPr>
          <w:rFonts w:asciiTheme="minorHAnsi" w:hAnsiTheme="minorHAnsi" w:cstheme="minorHAnsi"/>
          <w:sz w:val="24"/>
          <w:szCs w:val="24"/>
        </w:rPr>
      </w:pPr>
    </w:p>
    <w:p w14:paraId="0C1E3451" w14:textId="77777777" w:rsidR="00303622" w:rsidRDefault="00303622" w:rsidP="00303622">
      <w:pPr>
        <w:pStyle w:val="FR4"/>
        <w:spacing w:before="0" w:line="288" w:lineRule="auto"/>
        <w:ind w:left="0" w:right="0"/>
        <w:rPr>
          <w:rFonts w:asciiTheme="minorHAnsi" w:hAnsiTheme="minorHAnsi" w:cstheme="minorHAnsi"/>
          <w:sz w:val="24"/>
          <w:szCs w:val="24"/>
        </w:rPr>
      </w:pPr>
    </w:p>
    <w:p w14:paraId="25DDCC00" w14:textId="77777777" w:rsidR="0041147D" w:rsidRDefault="0041147D" w:rsidP="00303622">
      <w:pPr>
        <w:pStyle w:val="FR4"/>
        <w:spacing w:before="0" w:line="288" w:lineRule="auto"/>
        <w:ind w:left="0" w:right="0"/>
        <w:rPr>
          <w:rFonts w:asciiTheme="minorHAnsi" w:hAnsiTheme="minorHAnsi" w:cstheme="minorHAnsi"/>
          <w:sz w:val="24"/>
          <w:szCs w:val="24"/>
        </w:rPr>
      </w:pPr>
    </w:p>
    <w:p w14:paraId="017F3C71" w14:textId="77777777" w:rsidR="0041147D" w:rsidRPr="00E93874" w:rsidRDefault="0041147D" w:rsidP="00303622">
      <w:pPr>
        <w:pStyle w:val="FR4"/>
        <w:spacing w:before="0" w:line="288" w:lineRule="auto"/>
        <w:ind w:left="0" w:right="0"/>
        <w:rPr>
          <w:rFonts w:asciiTheme="minorHAnsi" w:hAnsiTheme="minorHAnsi" w:cstheme="minorHAnsi"/>
          <w:sz w:val="24"/>
          <w:szCs w:val="24"/>
        </w:rPr>
      </w:pPr>
    </w:p>
    <w:p w14:paraId="7DC9AEAF" w14:textId="77777777" w:rsidR="00303622" w:rsidRPr="00E93874" w:rsidRDefault="00303622" w:rsidP="00303622">
      <w:pPr>
        <w:pStyle w:val="FR4"/>
        <w:spacing w:before="0" w:line="288" w:lineRule="auto"/>
        <w:ind w:left="0" w:right="0"/>
        <w:jc w:val="both"/>
        <w:rPr>
          <w:rFonts w:asciiTheme="minorHAnsi" w:hAnsiTheme="minorHAnsi" w:cstheme="minorHAnsi"/>
          <w:sz w:val="24"/>
          <w:szCs w:val="24"/>
          <w:u w:val="single"/>
        </w:rPr>
      </w:pPr>
      <w:r w:rsidRPr="00E93874">
        <w:rPr>
          <w:rFonts w:asciiTheme="minorHAnsi" w:hAnsiTheme="minorHAnsi" w:cstheme="minorHAnsi"/>
          <w:sz w:val="24"/>
          <w:szCs w:val="24"/>
          <w:u w:val="single"/>
        </w:rPr>
        <w:lastRenderedPageBreak/>
        <w:t>ΜΑΡΤΥΡΕΣ:</w:t>
      </w:r>
    </w:p>
    <w:p w14:paraId="2BF328EF" w14:textId="77777777" w:rsidR="00303622" w:rsidRPr="00E93874" w:rsidRDefault="00303622" w:rsidP="00303622">
      <w:pPr>
        <w:pStyle w:val="FR4"/>
        <w:spacing w:before="0" w:line="288" w:lineRule="auto"/>
        <w:ind w:left="0" w:right="0"/>
        <w:jc w:val="both"/>
        <w:rPr>
          <w:rFonts w:asciiTheme="minorHAnsi" w:hAnsiTheme="minorHAnsi" w:cstheme="minorHAnsi"/>
          <w:sz w:val="24"/>
          <w:szCs w:val="24"/>
        </w:rPr>
      </w:pPr>
    </w:p>
    <w:p w14:paraId="2A761F09" w14:textId="77777777" w:rsidR="00303622" w:rsidRPr="00E93874" w:rsidRDefault="00303622" w:rsidP="00303622">
      <w:pPr>
        <w:pStyle w:val="FR4"/>
        <w:spacing w:before="0" w:line="288" w:lineRule="auto"/>
        <w:ind w:left="0" w:right="0"/>
        <w:jc w:val="both"/>
        <w:rPr>
          <w:rFonts w:asciiTheme="minorHAnsi" w:hAnsiTheme="minorHAnsi" w:cstheme="minorHAnsi"/>
          <w:sz w:val="24"/>
          <w:szCs w:val="24"/>
        </w:rPr>
      </w:pPr>
      <w:r w:rsidRPr="00E93874">
        <w:rPr>
          <w:rFonts w:asciiTheme="minorHAnsi" w:hAnsiTheme="minorHAnsi" w:cstheme="minorHAnsi"/>
          <w:sz w:val="24"/>
          <w:szCs w:val="24"/>
        </w:rPr>
        <w:t>1. ...........................................</w:t>
      </w:r>
    </w:p>
    <w:p w14:paraId="10915751" w14:textId="77777777" w:rsidR="00303622" w:rsidRPr="00E93874" w:rsidRDefault="00303622" w:rsidP="00303622">
      <w:pPr>
        <w:pStyle w:val="FR4"/>
        <w:spacing w:before="0" w:line="288" w:lineRule="auto"/>
        <w:ind w:left="0" w:right="0"/>
        <w:jc w:val="both"/>
        <w:rPr>
          <w:rFonts w:asciiTheme="minorHAnsi" w:hAnsiTheme="minorHAnsi" w:cstheme="minorHAnsi"/>
          <w:sz w:val="24"/>
          <w:szCs w:val="24"/>
        </w:rPr>
      </w:pPr>
    </w:p>
    <w:p w14:paraId="7AE13AE6" w14:textId="77777777" w:rsidR="00303622" w:rsidRPr="00E93874" w:rsidRDefault="00303622" w:rsidP="00303622">
      <w:pPr>
        <w:pStyle w:val="FR5"/>
        <w:spacing w:line="288" w:lineRule="auto"/>
        <w:ind w:right="0" w:firstLine="0"/>
        <w:rPr>
          <w:rFonts w:asciiTheme="minorHAnsi" w:hAnsiTheme="minorHAnsi" w:cstheme="minorHAnsi"/>
          <w:sz w:val="24"/>
          <w:szCs w:val="24"/>
        </w:rPr>
      </w:pPr>
      <w:r w:rsidRPr="00E93874">
        <w:rPr>
          <w:rFonts w:asciiTheme="minorHAnsi" w:hAnsiTheme="minorHAnsi" w:cstheme="minorHAnsi"/>
          <w:sz w:val="24"/>
          <w:szCs w:val="24"/>
        </w:rPr>
        <w:t>2. ...........................................</w:t>
      </w:r>
    </w:p>
    <w:p w14:paraId="2D9D7261" w14:textId="77777777" w:rsidR="00303622" w:rsidRPr="00E93874" w:rsidRDefault="00303622" w:rsidP="00303622">
      <w:pPr>
        <w:pStyle w:val="FR5"/>
        <w:spacing w:line="288" w:lineRule="auto"/>
        <w:ind w:right="0" w:firstLine="0"/>
        <w:rPr>
          <w:rFonts w:asciiTheme="minorHAnsi" w:hAnsiTheme="minorHAnsi" w:cstheme="minorHAnsi"/>
          <w:sz w:val="24"/>
          <w:szCs w:val="24"/>
        </w:rPr>
      </w:pPr>
    </w:p>
    <w:p w14:paraId="0C39D194" w14:textId="77777777" w:rsidR="00303622" w:rsidRPr="00E93874" w:rsidRDefault="00303622" w:rsidP="00303622">
      <w:pPr>
        <w:pStyle w:val="FR5"/>
        <w:spacing w:line="288" w:lineRule="auto"/>
        <w:ind w:right="0" w:firstLine="0"/>
        <w:rPr>
          <w:rFonts w:asciiTheme="minorHAnsi" w:hAnsiTheme="minorHAnsi" w:cstheme="minorHAnsi"/>
          <w:sz w:val="24"/>
          <w:szCs w:val="24"/>
        </w:rPr>
      </w:pPr>
      <w:r w:rsidRPr="00E93874">
        <w:rPr>
          <w:rFonts w:asciiTheme="minorHAnsi" w:hAnsiTheme="minorHAnsi" w:cstheme="minorHAnsi"/>
          <w:sz w:val="24"/>
          <w:szCs w:val="24"/>
        </w:rPr>
        <w:t>...................................................</w:t>
      </w:r>
    </w:p>
    <w:p w14:paraId="2129C22E" w14:textId="77777777" w:rsidR="00303622" w:rsidRPr="00E93874" w:rsidRDefault="00303622" w:rsidP="00303622">
      <w:pPr>
        <w:pStyle w:val="FR5"/>
        <w:spacing w:line="288" w:lineRule="auto"/>
        <w:ind w:right="0" w:firstLine="0"/>
        <w:rPr>
          <w:rFonts w:asciiTheme="minorHAnsi" w:hAnsiTheme="minorHAnsi" w:cstheme="minorHAnsi"/>
          <w:sz w:val="24"/>
          <w:szCs w:val="24"/>
        </w:rPr>
      </w:pPr>
      <w:r w:rsidRPr="00E93874">
        <w:rPr>
          <w:rFonts w:asciiTheme="minorHAnsi" w:hAnsiTheme="minorHAnsi" w:cstheme="minorHAnsi"/>
          <w:sz w:val="24"/>
          <w:szCs w:val="24"/>
        </w:rPr>
        <w:t xml:space="preserve">( …………………….. ) </w:t>
      </w:r>
    </w:p>
    <w:p w14:paraId="5A0B2704" w14:textId="77777777" w:rsidR="00303622" w:rsidRPr="00E93874" w:rsidRDefault="00303622" w:rsidP="00303622">
      <w:pPr>
        <w:pStyle w:val="FR5"/>
        <w:spacing w:line="288" w:lineRule="auto"/>
        <w:ind w:right="0" w:firstLine="0"/>
        <w:rPr>
          <w:rFonts w:asciiTheme="minorHAnsi" w:hAnsiTheme="minorHAnsi" w:cstheme="minorHAnsi"/>
          <w:sz w:val="24"/>
          <w:szCs w:val="24"/>
        </w:rPr>
      </w:pPr>
      <w:proofErr w:type="spellStart"/>
      <w:r w:rsidRPr="00E93874">
        <w:rPr>
          <w:rFonts w:asciiTheme="minorHAnsi" w:hAnsiTheme="minorHAnsi" w:cstheme="minorHAnsi"/>
          <w:sz w:val="24"/>
          <w:szCs w:val="24"/>
        </w:rPr>
        <w:t>Αρ</w:t>
      </w:r>
      <w:proofErr w:type="spellEnd"/>
      <w:r w:rsidRPr="00E93874">
        <w:rPr>
          <w:rFonts w:asciiTheme="minorHAnsi" w:hAnsiTheme="minorHAnsi" w:cstheme="minorHAnsi"/>
          <w:sz w:val="24"/>
          <w:szCs w:val="24"/>
        </w:rPr>
        <w:t xml:space="preserve">. </w:t>
      </w:r>
      <w:proofErr w:type="spellStart"/>
      <w:r w:rsidRPr="00E93874">
        <w:rPr>
          <w:rFonts w:asciiTheme="minorHAnsi" w:hAnsiTheme="minorHAnsi" w:cstheme="minorHAnsi"/>
          <w:sz w:val="24"/>
          <w:szCs w:val="24"/>
        </w:rPr>
        <w:t>Ταυτ</w:t>
      </w:r>
      <w:proofErr w:type="spellEnd"/>
      <w:r w:rsidRPr="00E93874">
        <w:rPr>
          <w:rFonts w:asciiTheme="minorHAnsi" w:hAnsiTheme="minorHAnsi" w:cstheme="minorHAnsi"/>
          <w:sz w:val="24"/>
          <w:szCs w:val="24"/>
        </w:rPr>
        <w:t>. …………………….</w:t>
      </w:r>
    </w:p>
    <w:p w14:paraId="78E4A927" w14:textId="77777777" w:rsidR="00303622" w:rsidRPr="00E93874" w:rsidRDefault="00303622" w:rsidP="00303622">
      <w:pPr>
        <w:pStyle w:val="FR5"/>
        <w:spacing w:line="288" w:lineRule="auto"/>
        <w:ind w:right="0" w:firstLine="0"/>
        <w:rPr>
          <w:rFonts w:asciiTheme="minorHAnsi" w:hAnsiTheme="minorHAnsi" w:cstheme="minorHAnsi"/>
          <w:sz w:val="24"/>
          <w:szCs w:val="24"/>
        </w:rPr>
      </w:pPr>
      <w:proofErr w:type="spellStart"/>
      <w:r w:rsidRPr="00E93874">
        <w:rPr>
          <w:rFonts w:asciiTheme="minorHAnsi" w:hAnsiTheme="minorHAnsi" w:cstheme="minorHAnsi"/>
          <w:sz w:val="24"/>
          <w:szCs w:val="24"/>
        </w:rPr>
        <w:t>Τηλ</w:t>
      </w:r>
      <w:proofErr w:type="spellEnd"/>
      <w:r w:rsidRPr="00E93874">
        <w:rPr>
          <w:rFonts w:asciiTheme="minorHAnsi" w:hAnsiTheme="minorHAnsi" w:cstheme="minorHAnsi"/>
          <w:sz w:val="24"/>
          <w:szCs w:val="24"/>
        </w:rPr>
        <w:t>. …………………………….</w:t>
      </w:r>
    </w:p>
    <w:p w14:paraId="773A422A" w14:textId="77777777" w:rsidR="00303622" w:rsidRPr="00E93874" w:rsidRDefault="00303622" w:rsidP="00303622">
      <w:pPr>
        <w:pStyle w:val="FR5"/>
        <w:spacing w:line="288" w:lineRule="auto"/>
        <w:ind w:right="0" w:firstLine="0"/>
        <w:rPr>
          <w:rFonts w:asciiTheme="minorHAnsi" w:hAnsiTheme="minorHAnsi" w:cstheme="minorHAnsi"/>
          <w:sz w:val="24"/>
          <w:szCs w:val="24"/>
        </w:rPr>
      </w:pPr>
      <w:r w:rsidRPr="00E93874">
        <w:rPr>
          <w:rFonts w:asciiTheme="minorHAnsi" w:hAnsiTheme="minorHAnsi" w:cstheme="minorHAnsi"/>
          <w:sz w:val="24"/>
          <w:szCs w:val="24"/>
        </w:rPr>
        <w:t xml:space="preserve">…………………… Λάρνακα </w:t>
      </w:r>
    </w:p>
    <w:p w14:paraId="11092EFC" w14:textId="77777777" w:rsidR="00303622" w:rsidRPr="00E93874" w:rsidRDefault="00303622" w:rsidP="00303622">
      <w:pPr>
        <w:pStyle w:val="FR5"/>
        <w:spacing w:line="288" w:lineRule="auto"/>
        <w:ind w:right="0" w:firstLine="0"/>
        <w:rPr>
          <w:rFonts w:asciiTheme="minorHAnsi" w:hAnsiTheme="minorHAnsi" w:cstheme="minorHAnsi"/>
          <w:sz w:val="24"/>
          <w:szCs w:val="24"/>
        </w:rPr>
      </w:pPr>
    </w:p>
    <w:p w14:paraId="74ECFD31" w14:textId="38867BD4" w:rsidR="00303622" w:rsidRPr="00E93874" w:rsidRDefault="00303622" w:rsidP="00303622">
      <w:pPr>
        <w:pStyle w:val="FR5"/>
        <w:spacing w:line="288" w:lineRule="auto"/>
        <w:ind w:right="0" w:firstLine="0"/>
        <w:jc w:val="both"/>
        <w:rPr>
          <w:rFonts w:asciiTheme="minorHAnsi" w:hAnsiTheme="minorHAnsi" w:cstheme="minorHAnsi"/>
          <w:sz w:val="24"/>
          <w:szCs w:val="24"/>
        </w:rPr>
      </w:pPr>
      <w:r w:rsidRPr="00E93874">
        <w:rPr>
          <w:rFonts w:asciiTheme="minorHAnsi" w:hAnsiTheme="minorHAnsi" w:cstheme="minorHAnsi"/>
          <w:sz w:val="24"/>
          <w:szCs w:val="24"/>
        </w:rPr>
        <w:t>Εγγυητές του "Αδειούχου" ως προς όλες τις υποχρεώ</w:t>
      </w:r>
      <w:r w:rsidRPr="00E93874">
        <w:rPr>
          <w:rFonts w:asciiTheme="minorHAnsi" w:hAnsiTheme="minorHAnsi" w:cstheme="minorHAnsi"/>
          <w:sz w:val="24"/>
          <w:szCs w:val="24"/>
        </w:rPr>
        <w:softHyphen/>
        <w:t xml:space="preserve">σεις του κατά την περίοδο της παρούσας συμφωνίας και μέχρι της επιστροφής του προαναφερόμενου </w:t>
      </w:r>
      <w:r w:rsidR="00E93874">
        <w:rPr>
          <w:rFonts w:asciiTheme="minorHAnsi" w:hAnsiTheme="minorHAnsi" w:cstheme="minorHAnsi"/>
          <w:sz w:val="24"/>
          <w:szCs w:val="24"/>
        </w:rPr>
        <w:t>καταστήματος</w:t>
      </w:r>
      <w:r w:rsidRPr="00E93874">
        <w:rPr>
          <w:rFonts w:asciiTheme="minorHAnsi" w:hAnsiTheme="minorHAnsi" w:cstheme="minorHAnsi"/>
          <w:sz w:val="24"/>
          <w:szCs w:val="24"/>
        </w:rPr>
        <w:t xml:space="preserve"> στο "Δήμο" Λάρνακας.</w:t>
      </w:r>
    </w:p>
    <w:p w14:paraId="42BA33F7" w14:textId="77777777" w:rsidR="00303622" w:rsidRPr="00E93874" w:rsidRDefault="00303622" w:rsidP="00303622">
      <w:pPr>
        <w:pStyle w:val="FR5"/>
        <w:spacing w:line="288" w:lineRule="auto"/>
        <w:ind w:right="0"/>
        <w:jc w:val="both"/>
        <w:rPr>
          <w:rFonts w:asciiTheme="minorHAnsi" w:hAnsiTheme="minorHAnsi" w:cstheme="minorHAnsi"/>
          <w:sz w:val="24"/>
          <w:szCs w:val="24"/>
        </w:rPr>
      </w:pPr>
    </w:p>
    <w:p w14:paraId="7C686B9C" w14:textId="77777777" w:rsidR="00303622" w:rsidRPr="00E93874" w:rsidRDefault="00303622" w:rsidP="00303622">
      <w:pPr>
        <w:pStyle w:val="FR4"/>
        <w:spacing w:before="0" w:line="288" w:lineRule="auto"/>
        <w:ind w:left="0" w:right="0"/>
        <w:rPr>
          <w:rFonts w:asciiTheme="minorHAnsi" w:hAnsiTheme="minorHAnsi" w:cstheme="minorHAnsi"/>
          <w:sz w:val="24"/>
          <w:szCs w:val="24"/>
        </w:rPr>
      </w:pPr>
      <w:r w:rsidRPr="00E93874">
        <w:rPr>
          <w:rFonts w:asciiTheme="minorHAnsi" w:hAnsiTheme="minorHAnsi" w:cstheme="minorHAnsi"/>
          <w:sz w:val="24"/>
          <w:szCs w:val="24"/>
          <w:u w:val="single"/>
        </w:rPr>
        <w:t>ΕΓΓΥΗΤΕΣ</w:t>
      </w:r>
    </w:p>
    <w:p w14:paraId="4CF53A8E" w14:textId="77777777" w:rsidR="00303622" w:rsidRPr="00E93874" w:rsidRDefault="00303622" w:rsidP="00303622">
      <w:pPr>
        <w:pStyle w:val="FR5"/>
        <w:spacing w:line="288" w:lineRule="auto"/>
        <w:ind w:right="0"/>
        <w:jc w:val="both"/>
        <w:rPr>
          <w:rFonts w:asciiTheme="minorHAnsi" w:hAnsiTheme="minorHAnsi" w:cstheme="minorHAnsi"/>
          <w:sz w:val="24"/>
          <w:szCs w:val="24"/>
        </w:rPr>
      </w:pPr>
    </w:p>
    <w:p w14:paraId="4524B583" w14:textId="77777777" w:rsidR="00303622" w:rsidRPr="00E93874" w:rsidRDefault="00303622" w:rsidP="00303622">
      <w:pPr>
        <w:pStyle w:val="FR5"/>
        <w:spacing w:line="288" w:lineRule="auto"/>
        <w:ind w:right="0" w:firstLine="0"/>
        <w:jc w:val="both"/>
        <w:rPr>
          <w:rFonts w:asciiTheme="minorHAnsi" w:hAnsiTheme="minorHAnsi" w:cstheme="minorHAnsi"/>
          <w:sz w:val="24"/>
          <w:szCs w:val="24"/>
        </w:rPr>
      </w:pPr>
      <w:r w:rsidRPr="00E93874">
        <w:rPr>
          <w:rFonts w:asciiTheme="minorHAnsi" w:hAnsiTheme="minorHAnsi" w:cstheme="minorHAnsi"/>
          <w:sz w:val="24"/>
          <w:szCs w:val="24"/>
        </w:rPr>
        <w:t>1. .........................................</w:t>
      </w:r>
    </w:p>
    <w:p w14:paraId="2C543CBB" w14:textId="77777777" w:rsidR="00303622" w:rsidRPr="00E93874" w:rsidRDefault="00303622" w:rsidP="00303622">
      <w:pPr>
        <w:pStyle w:val="FR5"/>
        <w:spacing w:line="288" w:lineRule="auto"/>
        <w:ind w:right="0" w:firstLine="0"/>
        <w:jc w:val="both"/>
        <w:rPr>
          <w:rFonts w:asciiTheme="minorHAnsi" w:hAnsiTheme="minorHAnsi" w:cstheme="minorHAnsi"/>
          <w:sz w:val="24"/>
          <w:szCs w:val="24"/>
        </w:rPr>
      </w:pPr>
      <w:r w:rsidRPr="00E93874">
        <w:rPr>
          <w:rFonts w:asciiTheme="minorHAnsi" w:hAnsiTheme="minorHAnsi" w:cstheme="minorHAnsi"/>
          <w:sz w:val="24"/>
          <w:szCs w:val="24"/>
        </w:rPr>
        <w:t>(………………… )</w:t>
      </w:r>
    </w:p>
    <w:p w14:paraId="64AD43FA" w14:textId="77777777" w:rsidR="00303622" w:rsidRPr="00E93874" w:rsidRDefault="00303622" w:rsidP="00303622">
      <w:pPr>
        <w:pStyle w:val="FR5"/>
        <w:spacing w:line="288" w:lineRule="auto"/>
        <w:ind w:right="0" w:firstLine="0"/>
        <w:rPr>
          <w:rFonts w:asciiTheme="minorHAnsi" w:hAnsiTheme="minorHAnsi" w:cstheme="minorHAnsi"/>
          <w:sz w:val="24"/>
          <w:szCs w:val="24"/>
        </w:rPr>
      </w:pPr>
      <w:r w:rsidRPr="00E93874">
        <w:rPr>
          <w:rFonts w:asciiTheme="minorHAnsi" w:hAnsiTheme="minorHAnsi" w:cstheme="minorHAnsi"/>
          <w:sz w:val="24"/>
          <w:szCs w:val="24"/>
        </w:rPr>
        <w:t>2. ...........................................</w:t>
      </w:r>
    </w:p>
    <w:p w14:paraId="1508B7B7" w14:textId="1A494C35" w:rsidR="00D32897" w:rsidRPr="00E93874" w:rsidRDefault="00303622" w:rsidP="00E93874">
      <w:pPr>
        <w:pStyle w:val="FR5"/>
        <w:spacing w:line="288" w:lineRule="auto"/>
        <w:ind w:right="0" w:firstLine="0"/>
        <w:rPr>
          <w:rFonts w:asciiTheme="minorHAnsi" w:hAnsiTheme="minorHAnsi" w:cstheme="minorHAnsi"/>
          <w:sz w:val="24"/>
          <w:szCs w:val="24"/>
        </w:rPr>
      </w:pPr>
      <w:r w:rsidRPr="00E93874">
        <w:rPr>
          <w:rFonts w:asciiTheme="minorHAnsi" w:hAnsiTheme="minorHAnsi" w:cstheme="minorHAnsi"/>
          <w:sz w:val="24"/>
          <w:szCs w:val="24"/>
        </w:rPr>
        <w:t>( …………… )</w:t>
      </w:r>
    </w:p>
    <w:sectPr w:rsidR="00D32897" w:rsidRPr="00E93874" w:rsidSect="005F270E">
      <w:footerReference w:type="default" r:id="rId9"/>
      <w:pgSz w:w="12240" w:h="15840"/>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4CC6" w14:textId="77777777" w:rsidR="004B6170" w:rsidRDefault="004B6170" w:rsidP="00BC14DF">
      <w:pPr>
        <w:spacing w:after="0" w:line="240" w:lineRule="auto"/>
      </w:pPr>
      <w:r>
        <w:separator/>
      </w:r>
    </w:p>
  </w:endnote>
  <w:endnote w:type="continuationSeparator" w:id="0">
    <w:p w14:paraId="6591C848" w14:textId="77777777" w:rsidR="004B6170" w:rsidRDefault="004B6170" w:rsidP="00BC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6766"/>
      <w:docPartObj>
        <w:docPartGallery w:val="Page Numbers (Bottom of Page)"/>
        <w:docPartUnique/>
      </w:docPartObj>
    </w:sdtPr>
    <w:sdtEndPr/>
    <w:sdtContent>
      <w:p w14:paraId="0FDB9536" w14:textId="6108BBA4" w:rsidR="00D43A94" w:rsidRDefault="004D2501" w:rsidP="00C417B9">
        <w:pPr>
          <w:pStyle w:val="Footer"/>
          <w:jc w:val="right"/>
        </w:pPr>
        <w:r>
          <w:fldChar w:fldCharType="begin"/>
        </w:r>
        <w:r>
          <w:instrText xml:space="preserve"> PAGE   \* MERGEFORMAT </w:instrText>
        </w:r>
        <w:r>
          <w:fldChar w:fldCharType="separate"/>
        </w:r>
        <w:r w:rsidR="00E974C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D665" w14:textId="77777777" w:rsidR="004B6170" w:rsidRDefault="004B6170" w:rsidP="00BC14DF">
      <w:pPr>
        <w:spacing w:after="0" w:line="240" w:lineRule="auto"/>
      </w:pPr>
      <w:r>
        <w:separator/>
      </w:r>
    </w:p>
  </w:footnote>
  <w:footnote w:type="continuationSeparator" w:id="0">
    <w:p w14:paraId="36FEBBB6" w14:textId="77777777" w:rsidR="004B6170" w:rsidRDefault="004B6170" w:rsidP="00BC1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57"/>
    <w:multiLevelType w:val="hybridMultilevel"/>
    <w:tmpl w:val="0ED09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637D"/>
    <w:multiLevelType w:val="hybridMultilevel"/>
    <w:tmpl w:val="717C04CA"/>
    <w:lvl w:ilvl="0" w:tplc="C102DA98">
      <w:start w:val="1"/>
      <w:numFmt w:val="decimal"/>
      <w:lvlText w:val="%1."/>
      <w:lvlJc w:val="left"/>
      <w:pPr>
        <w:tabs>
          <w:tab w:val="num" w:pos="1146"/>
        </w:tabs>
        <w:ind w:left="1146" w:hanging="720"/>
      </w:pPr>
      <w:rPr>
        <w:rFonts w:ascii="Arial" w:hAnsi="Arial" w:cs="Arial"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597793"/>
    <w:multiLevelType w:val="multilevel"/>
    <w:tmpl w:val="F78C567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6C1B2F"/>
    <w:multiLevelType w:val="hybridMultilevel"/>
    <w:tmpl w:val="48E0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53667"/>
    <w:multiLevelType w:val="hybridMultilevel"/>
    <w:tmpl w:val="EDB86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DC6AD0"/>
    <w:multiLevelType w:val="hybridMultilevel"/>
    <w:tmpl w:val="D2185988"/>
    <w:lvl w:ilvl="0" w:tplc="1A4892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015E0C"/>
    <w:multiLevelType w:val="hybridMultilevel"/>
    <w:tmpl w:val="FC5044C0"/>
    <w:lvl w:ilvl="0" w:tplc="CE10B79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5264CC4"/>
    <w:multiLevelType w:val="hybridMultilevel"/>
    <w:tmpl w:val="A70C1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96E13"/>
    <w:multiLevelType w:val="hybridMultilevel"/>
    <w:tmpl w:val="3188B1C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DCF2261"/>
    <w:multiLevelType w:val="hybridMultilevel"/>
    <w:tmpl w:val="4E20A6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2EC39E7"/>
    <w:multiLevelType w:val="hybridMultilevel"/>
    <w:tmpl w:val="BD8E9084"/>
    <w:lvl w:ilvl="0" w:tplc="A04AB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87F"/>
    <w:multiLevelType w:val="hybridMultilevel"/>
    <w:tmpl w:val="27F8A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0410E"/>
    <w:multiLevelType w:val="hybridMultilevel"/>
    <w:tmpl w:val="4670C46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359E6"/>
    <w:multiLevelType w:val="hybridMultilevel"/>
    <w:tmpl w:val="32BE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C236B"/>
    <w:multiLevelType w:val="hybridMultilevel"/>
    <w:tmpl w:val="748CA2D0"/>
    <w:lvl w:ilvl="0" w:tplc="70583D5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BA09D8"/>
    <w:multiLevelType w:val="hybridMultilevel"/>
    <w:tmpl w:val="3112C802"/>
    <w:lvl w:ilvl="0" w:tplc="9CECB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F7A68"/>
    <w:multiLevelType w:val="hybridMultilevel"/>
    <w:tmpl w:val="04DCB91E"/>
    <w:lvl w:ilvl="0" w:tplc="750A836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47E52CB"/>
    <w:multiLevelType w:val="hybridMultilevel"/>
    <w:tmpl w:val="0DE0C72E"/>
    <w:lvl w:ilvl="0" w:tplc="D442706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6626D64"/>
    <w:multiLevelType w:val="hybridMultilevel"/>
    <w:tmpl w:val="53C65B72"/>
    <w:lvl w:ilvl="0" w:tplc="D4427062">
      <w:start w:val="1"/>
      <w:numFmt w:val="decimal"/>
      <w:lvlText w:val="%1."/>
      <w:lvlJc w:val="left"/>
      <w:pPr>
        <w:tabs>
          <w:tab w:val="num" w:pos="720"/>
        </w:tabs>
        <w:ind w:left="720" w:hanging="360"/>
      </w:pPr>
      <w:rPr>
        <w:rFonts w:hint="default"/>
        <w:i w:val="0"/>
      </w:rPr>
    </w:lvl>
    <w:lvl w:ilvl="1" w:tplc="04080019">
      <w:start w:val="1"/>
      <w:numFmt w:val="bullet"/>
      <w:lvlText w:val=""/>
      <w:lvlJc w:val="left"/>
      <w:pPr>
        <w:tabs>
          <w:tab w:val="num" w:pos="1440"/>
        </w:tabs>
        <w:ind w:left="1440" w:hanging="360"/>
      </w:pPr>
      <w:rPr>
        <w:rFonts w:ascii="Symbol" w:hAnsi="Symbol" w:hint="default"/>
        <w:i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6F60E2F"/>
    <w:multiLevelType w:val="hybridMultilevel"/>
    <w:tmpl w:val="525C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56C2B"/>
    <w:multiLevelType w:val="hybridMultilevel"/>
    <w:tmpl w:val="A0DC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1AC7"/>
    <w:multiLevelType w:val="hybridMultilevel"/>
    <w:tmpl w:val="05525AE0"/>
    <w:lvl w:ilvl="0" w:tplc="0409000F">
      <w:start w:val="2"/>
      <w:numFmt w:val="decimal"/>
      <w:lvlText w:val="%1."/>
      <w:lvlJc w:val="left"/>
      <w:pPr>
        <w:tabs>
          <w:tab w:val="num" w:pos="720"/>
        </w:tabs>
        <w:ind w:left="720" w:hanging="360"/>
      </w:pPr>
      <w:rPr>
        <w:rFonts w:hint="default"/>
      </w:rPr>
    </w:lvl>
    <w:lvl w:ilvl="1" w:tplc="0408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B736BB"/>
    <w:multiLevelType w:val="hybridMultilevel"/>
    <w:tmpl w:val="E97CC1D4"/>
    <w:lvl w:ilvl="0" w:tplc="E1086DE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1554E74"/>
    <w:multiLevelType w:val="hybridMultilevel"/>
    <w:tmpl w:val="E2B612C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2DD7FF2"/>
    <w:multiLevelType w:val="hybridMultilevel"/>
    <w:tmpl w:val="FB5A64DA"/>
    <w:lvl w:ilvl="0" w:tplc="DC6E04EA">
      <w:start w:val="1"/>
      <w:numFmt w:val="decimal"/>
      <w:lvlText w:val="%1."/>
      <w:lvlJc w:val="left"/>
      <w:pPr>
        <w:tabs>
          <w:tab w:val="num" w:pos="720"/>
        </w:tabs>
        <w:ind w:left="720" w:hanging="360"/>
      </w:pPr>
      <w:rPr>
        <w:rFonts w:hint="default"/>
      </w:rPr>
    </w:lvl>
    <w:lvl w:ilvl="1" w:tplc="813A23A4">
      <w:start w:val="4"/>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946775F"/>
    <w:multiLevelType w:val="hybridMultilevel"/>
    <w:tmpl w:val="7C24E748"/>
    <w:lvl w:ilvl="0" w:tplc="324E2B22">
      <w:start w:val="1"/>
      <w:numFmt w:val="lowerRoman"/>
      <w:lvlText w:val="%1."/>
      <w:lvlJc w:val="left"/>
      <w:pPr>
        <w:ind w:left="1429" w:hanging="720"/>
      </w:pPr>
      <w:rPr>
        <w:rFonts w:asciiTheme="minorHAnsi" w:eastAsiaTheme="minorHAnsi" w:hAnsiTheme="minorHAnsi"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AA7661B"/>
    <w:multiLevelType w:val="hybridMultilevel"/>
    <w:tmpl w:val="116834FA"/>
    <w:lvl w:ilvl="0" w:tplc="7BA4B36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001874"/>
    <w:multiLevelType w:val="hybridMultilevel"/>
    <w:tmpl w:val="889ADD22"/>
    <w:lvl w:ilvl="0" w:tplc="C546AC3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7155159F"/>
    <w:multiLevelType w:val="hybridMultilevel"/>
    <w:tmpl w:val="80EC534A"/>
    <w:lvl w:ilvl="0" w:tplc="14F6674E">
      <w:start w:val="1"/>
      <w:numFmt w:val="decimal"/>
      <w:lvlText w:val="(%1)"/>
      <w:lvlJc w:val="left"/>
      <w:pPr>
        <w:ind w:left="1279" w:hanging="57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3C05E1F"/>
    <w:multiLevelType w:val="multilevel"/>
    <w:tmpl w:val="95AEA412"/>
    <w:lvl w:ilvl="0">
      <w:start w:val="1"/>
      <w:numFmt w:val="decimal"/>
      <w:lvlText w:val="%1."/>
      <w:lvlJc w:val="left"/>
      <w:pPr>
        <w:ind w:left="720" w:hanging="360"/>
      </w:pPr>
      <w:rPr>
        <w:rFonts w:eastAsia="Times New Roman"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4746250"/>
    <w:multiLevelType w:val="hybridMultilevel"/>
    <w:tmpl w:val="CDEEC9F2"/>
    <w:lvl w:ilvl="0" w:tplc="B054152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53D6A63"/>
    <w:multiLevelType w:val="hybridMultilevel"/>
    <w:tmpl w:val="B638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034447">
    <w:abstractNumId w:val="13"/>
  </w:num>
  <w:num w:numId="2" w16cid:durableId="2075542928">
    <w:abstractNumId w:val="26"/>
  </w:num>
  <w:num w:numId="3" w16cid:durableId="1448547876">
    <w:abstractNumId w:val="4"/>
  </w:num>
  <w:num w:numId="4" w16cid:durableId="502206480">
    <w:abstractNumId w:val="11"/>
  </w:num>
  <w:num w:numId="5" w16cid:durableId="649750233">
    <w:abstractNumId w:val="19"/>
  </w:num>
  <w:num w:numId="6" w16cid:durableId="1271622084">
    <w:abstractNumId w:val="20"/>
  </w:num>
  <w:num w:numId="7" w16cid:durableId="361639275">
    <w:abstractNumId w:val="29"/>
  </w:num>
  <w:num w:numId="8" w16cid:durableId="1659113089">
    <w:abstractNumId w:val="22"/>
  </w:num>
  <w:num w:numId="9" w16cid:durableId="592857009">
    <w:abstractNumId w:val="18"/>
  </w:num>
  <w:num w:numId="10" w16cid:durableId="1008486921">
    <w:abstractNumId w:val="21"/>
  </w:num>
  <w:num w:numId="11" w16cid:durableId="899942309">
    <w:abstractNumId w:val="2"/>
  </w:num>
  <w:num w:numId="12" w16cid:durableId="1477917377">
    <w:abstractNumId w:val="12"/>
  </w:num>
  <w:num w:numId="13" w16cid:durableId="2067101247">
    <w:abstractNumId w:val="17"/>
  </w:num>
  <w:num w:numId="14" w16cid:durableId="2046521737">
    <w:abstractNumId w:val="5"/>
  </w:num>
  <w:num w:numId="15" w16cid:durableId="380516360">
    <w:abstractNumId w:val="27"/>
  </w:num>
  <w:num w:numId="16" w16cid:durableId="584342365">
    <w:abstractNumId w:val="7"/>
  </w:num>
  <w:num w:numId="17" w16cid:durableId="1352612216">
    <w:abstractNumId w:val="10"/>
  </w:num>
  <w:num w:numId="18" w16cid:durableId="2095199522">
    <w:abstractNumId w:val="30"/>
  </w:num>
  <w:num w:numId="19" w16cid:durableId="694304223">
    <w:abstractNumId w:val="1"/>
  </w:num>
  <w:num w:numId="20" w16cid:durableId="472869231">
    <w:abstractNumId w:val="6"/>
  </w:num>
  <w:num w:numId="21" w16cid:durableId="1442914437">
    <w:abstractNumId w:val="15"/>
  </w:num>
  <w:num w:numId="22" w16cid:durableId="1357074055">
    <w:abstractNumId w:val="25"/>
  </w:num>
  <w:num w:numId="23" w16cid:durableId="1783114287">
    <w:abstractNumId w:val="23"/>
  </w:num>
  <w:num w:numId="24" w16cid:durableId="890842760">
    <w:abstractNumId w:val="24"/>
  </w:num>
  <w:num w:numId="25" w16cid:durableId="169180253">
    <w:abstractNumId w:val="3"/>
  </w:num>
  <w:num w:numId="26" w16cid:durableId="491992182">
    <w:abstractNumId w:val="9"/>
  </w:num>
  <w:num w:numId="27" w16cid:durableId="1231960228">
    <w:abstractNumId w:val="14"/>
  </w:num>
  <w:num w:numId="28" w16cid:durableId="1639728103">
    <w:abstractNumId w:val="28"/>
  </w:num>
  <w:num w:numId="29" w16cid:durableId="558050524">
    <w:abstractNumId w:val="8"/>
  </w:num>
  <w:num w:numId="30" w16cid:durableId="332682750">
    <w:abstractNumId w:val="31"/>
  </w:num>
  <w:num w:numId="31" w16cid:durableId="352922798">
    <w:abstractNumId w:val="0"/>
  </w:num>
  <w:num w:numId="32" w16cid:durableId="5018214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AA"/>
    <w:rsid w:val="0000297B"/>
    <w:rsid w:val="000112D6"/>
    <w:rsid w:val="00022B0B"/>
    <w:rsid w:val="000308A3"/>
    <w:rsid w:val="00032960"/>
    <w:rsid w:val="000462E2"/>
    <w:rsid w:val="0006102F"/>
    <w:rsid w:val="00062A8F"/>
    <w:rsid w:val="0006460B"/>
    <w:rsid w:val="00071D2E"/>
    <w:rsid w:val="0008061A"/>
    <w:rsid w:val="000A289A"/>
    <w:rsid w:val="000A5EF9"/>
    <w:rsid w:val="000B3454"/>
    <w:rsid w:val="000C60A2"/>
    <w:rsid w:val="000D5A35"/>
    <w:rsid w:val="000F0984"/>
    <w:rsid w:val="000F44AD"/>
    <w:rsid w:val="00104BA0"/>
    <w:rsid w:val="001234D1"/>
    <w:rsid w:val="00134927"/>
    <w:rsid w:val="00140F4E"/>
    <w:rsid w:val="0015432F"/>
    <w:rsid w:val="001612B5"/>
    <w:rsid w:val="001640A5"/>
    <w:rsid w:val="00164350"/>
    <w:rsid w:val="00166A79"/>
    <w:rsid w:val="001810D3"/>
    <w:rsid w:val="001832F2"/>
    <w:rsid w:val="00183A63"/>
    <w:rsid w:val="00195D50"/>
    <w:rsid w:val="00197793"/>
    <w:rsid w:val="001A20CF"/>
    <w:rsid w:val="001A5F33"/>
    <w:rsid w:val="001C0CFE"/>
    <w:rsid w:val="001D56AA"/>
    <w:rsid w:val="001F638D"/>
    <w:rsid w:val="00223C4F"/>
    <w:rsid w:val="00225385"/>
    <w:rsid w:val="002258A4"/>
    <w:rsid w:val="00254739"/>
    <w:rsid w:val="00255055"/>
    <w:rsid w:val="00260652"/>
    <w:rsid w:val="00270398"/>
    <w:rsid w:val="002800D6"/>
    <w:rsid w:val="00290662"/>
    <w:rsid w:val="00291921"/>
    <w:rsid w:val="00292771"/>
    <w:rsid w:val="002A47A4"/>
    <w:rsid w:val="002B57E2"/>
    <w:rsid w:val="002B722E"/>
    <w:rsid w:val="002C604D"/>
    <w:rsid w:val="002F2A84"/>
    <w:rsid w:val="002F4B9C"/>
    <w:rsid w:val="002F7357"/>
    <w:rsid w:val="00303622"/>
    <w:rsid w:val="00305357"/>
    <w:rsid w:val="00320B30"/>
    <w:rsid w:val="00321067"/>
    <w:rsid w:val="00323823"/>
    <w:rsid w:val="003270A3"/>
    <w:rsid w:val="00344FB1"/>
    <w:rsid w:val="00347B57"/>
    <w:rsid w:val="003563FC"/>
    <w:rsid w:val="00357651"/>
    <w:rsid w:val="003601F8"/>
    <w:rsid w:val="00366DF4"/>
    <w:rsid w:val="00387A4E"/>
    <w:rsid w:val="00392880"/>
    <w:rsid w:val="003A5D1B"/>
    <w:rsid w:val="003C7620"/>
    <w:rsid w:val="003E4E61"/>
    <w:rsid w:val="003E542B"/>
    <w:rsid w:val="003F06EA"/>
    <w:rsid w:val="003F4E9A"/>
    <w:rsid w:val="003F7F52"/>
    <w:rsid w:val="004027D6"/>
    <w:rsid w:val="0041147D"/>
    <w:rsid w:val="00413206"/>
    <w:rsid w:val="00415418"/>
    <w:rsid w:val="00415DEC"/>
    <w:rsid w:val="004253C7"/>
    <w:rsid w:val="004325E6"/>
    <w:rsid w:val="00433106"/>
    <w:rsid w:val="004332FB"/>
    <w:rsid w:val="004404E4"/>
    <w:rsid w:val="004642FA"/>
    <w:rsid w:val="00466D17"/>
    <w:rsid w:val="00472D58"/>
    <w:rsid w:val="00485AE1"/>
    <w:rsid w:val="00490732"/>
    <w:rsid w:val="00492677"/>
    <w:rsid w:val="004A1AAB"/>
    <w:rsid w:val="004A6E04"/>
    <w:rsid w:val="004B3F59"/>
    <w:rsid w:val="004B584C"/>
    <w:rsid w:val="004B6170"/>
    <w:rsid w:val="004D2501"/>
    <w:rsid w:val="004E2D0F"/>
    <w:rsid w:val="00510F51"/>
    <w:rsid w:val="00513CFA"/>
    <w:rsid w:val="00522829"/>
    <w:rsid w:val="00526E89"/>
    <w:rsid w:val="00582476"/>
    <w:rsid w:val="005B219A"/>
    <w:rsid w:val="005C18B4"/>
    <w:rsid w:val="005C492F"/>
    <w:rsid w:val="005C5F96"/>
    <w:rsid w:val="005E2A60"/>
    <w:rsid w:val="005E2D0B"/>
    <w:rsid w:val="005F270E"/>
    <w:rsid w:val="0061538A"/>
    <w:rsid w:val="00621E3E"/>
    <w:rsid w:val="0063168E"/>
    <w:rsid w:val="00645E71"/>
    <w:rsid w:val="00645FD5"/>
    <w:rsid w:val="006511DC"/>
    <w:rsid w:val="0065277B"/>
    <w:rsid w:val="0065626F"/>
    <w:rsid w:val="00670C9D"/>
    <w:rsid w:val="00670D85"/>
    <w:rsid w:val="006711D2"/>
    <w:rsid w:val="00676B24"/>
    <w:rsid w:val="00690708"/>
    <w:rsid w:val="00691449"/>
    <w:rsid w:val="006A31BC"/>
    <w:rsid w:val="006B1C50"/>
    <w:rsid w:val="006D0F0F"/>
    <w:rsid w:val="006D1195"/>
    <w:rsid w:val="006D20B2"/>
    <w:rsid w:val="006D632D"/>
    <w:rsid w:val="006E0635"/>
    <w:rsid w:val="006E0C5C"/>
    <w:rsid w:val="006E47B8"/>
    <w:rsid w:val="006E6C6E"/>
    <w:rsid w:val="007023DA"/>
    <w:rsid w:val="00730C29"/>
    <w:rsid w:val="00743480"/>
    <w:rsid w:val="00753E94"/>
    <w:rsid w:val="0077146E"/>
    <w:rsid w:val="007C026F"/>
    <w:rsid w:val="007C4F6A"/>
    <w:rsid w:val="007C7B8A"/>
    <w:rsid w:val="007E3E3C"/>
    <w:rsid w:val="00801C7B"/>
    <w:rsid w:val="008050D3"/>
    <w:rsid w:val="00817C8B"/>
    <w:rsid w:val="00825A69"/>
    <w:rsid w:val="00830B2F"/>
    <w:rsid w:val="008316D9"/>
    <w:rsid w:val="0084072B"/>
    <w:rsid w:val="00844317"/>
    <w:rsid w:val="0085794A"/>
    <w:rsid w:val="00860227"/>
    <w:rsid w:val="00865293"/>
    <w:rsid w:val="00871F24"/>
    <w:rsid w:val="00882B08"/>
    <w:rsid w:val="008A0F80"/>
    <w:rsid w:val="008B1478"/>
    <w:rsid w:val="008C0EC8"/>
    <w:rsid w:val="008C3B2E"/>
    <w:rsid w:val="008C6129"/>
    <w:rsid w:val="008D0C92"/>
    <w:rsid w:val="008D45F6"/>
    <w:rsid w:val="008D7FEC"/>
    <w:rsid w:val="008E1503"/>
    <w:rsid w:val="008E3046"/>
    <w:rsid w:val="00925A28"/>
    <w:rsid w:val="00943127"/>
    <w:rsid w:val="00943895"/>
    <w:rsid w:val="00944425"/>
    <w:rsid w:val="00963BF2"/>
    <w:rsid w:val="009666B7"/>
    <w:rsid w:val="00971C85"/>
    <w:rsid w:val="00984096"/>
    <w:rsid w:val="009B7C6D"/>
    <w:rsid w:val="009C1BA0"/>
    <w:rsid w:val="009D644F"/>
    <w:rsid w:val="009D7886"/>
    <w:rsid w:val="009E35C3"/>
    <w:rsid w:val="009F1EBE"/>
    <w:rsid w:val="009F5879"/>
    <w:rsid w:val="00A03E0E"/>
    <w:rsid w:val="00A24B60"/>
    <w:rsid w:val="00A34099"/>
    <w:rsid w:val="00A4463F"/>
    <w:rsid w:val="00A5318F"/>
    <w:rsid w:val="00A61815"/>
    <w:rsid w:val="00A650AF"/>
    <w:rsid w:val="00A65747"/>
    <w:rsid w:val="00A76933"/>
    <w:rsid w:val="00A77342"/>
    <w:rsid w:val="00A811DC"/>
    <w:rsid w:val="00AC6D93"/>
    <w:rsid w:val="00AD0A9F"/>
    <w:rsid w:val="00B14095"/>
    <w:rsid w:val="00B214C6"/>
    <w:rsid w:val="00B26419"/>
    <w:rsid w:val="00B27A4C"/>
    <w:rsid w:val="00B32DAF"/>
    <w:rsid w:val="00B62D1E"/>
    <w:rsid w:val="00B63CF6"/>
    <w:rsid w:val="00B664B6"/>
    <w:rsid w:val="00B74050"/>
    <w:rsid w:val="00BA1E81"/>
    <w:rsid w:val="00BA777F"/>
    <w:rsid w:val="00BB1CE0"/>
    <w:rsid w:val="00BB4BB6"/>
    <w:rsid w:val="00BC14DF"/>
    <w:rsid w:val="00BF1139"/>
    <w:rsid w:val="00C351C5"/>
    <w:rsid w:val="00C3704E"/>
    <w:rsid w:val="00C417B9"/>
    <w:rsid w:val="00C4383C"/>
    <w:rsid w:val="00C453A0"/>
    <w:rsid w:val="00C45911"/>
    <w:rsid w:val="00C53B42"/>
    <w:rsid w:val="00C65CE0"/>
    <w:rsid w:val="00C808E2"/>
    <w:rsid w:val="00C82D04"/>
    <w:rsid w:val="00C871D0"/>
    <w:rsid w:val="00C905DD"/>
    <w:rsid w:val="00C94322"/>
    <w:rsid w:val="00CA4B98"/>
    <w:rsid w:val="00CA7D71"/>
    <w:rsid w:val="00CB4A9D"/>
    <w:rsid w:val="00CD2F51"/>
    <w:rsid w:val="00CD74EC"/>
    <w:rsid w:val="00CE3673"/>
    <w:rsid w:val="00CF0DE9"/>
    <w:rsid w:val="00CF2237"/>
    <w:rsid w:val="00CF74A5"/>
    <w:rsid w:val="00D0068B"/>
    <w:rsid w:val="00D10D0C"/>
    <w:rsid w:val="00D11185"/>
    <w:rsid w:val="00D15C4A"/>
    <w:rsid w:val="00D32897"/>
    <w:rsid w:val="00D42E38"/>
    <w:rsid w:val="00D43A94"/>
    <w:rsid w:val="00D6345C"/>
    <w:rsid w:val="00D64773"/>
    <w:rsid w:val="00D75CA3"/>
    <w:rsid w:val="00D9254A"/>
    <w:rsid w:val="00DA72AB"/>
    <w:rsid w:val="00DC5DE1"/>
    <w:rsid w:val="00DC6D44"/>
    <w:rsid w:val="00DD7378"/>
    <w:rsid w:val="00DE3384"/>
    <w:rsid w:val="00DF14F7"/>
    <w:rsid w:val="00E068B0"/>
    <w:rsid w:val="00E110DB"/>
    <w:rsid w:val="00E1615D"/>
    <w:rsid w:val="00E33C7D"/>
    <w:rsid w:val="00E378E5"/>
    <w:rsid w:val="00E41A50"/>
    <w:rsid w:val="00E43AB4"/>
    <w:rsid w:val="00E558AA"/>
    <w:rsid w:val="00E74A31"/>
    <w:rsid w:val="00E820E2"/>
    <w:rsid w:val="00E93874"/>
    <w:rsid w:val="00E974C1"/>
    <w:rsid w:val="00EA2770"/>
    <w:rsid w:val="00EB561F"/>
    <w:rsid w:val="00EC3747"/>
    <w:rsid w:val="00ED3556"/>
    <w:rsid w:val="00ED68FF"/>
    <w:rsid w:val="00EF3BD3"/>
    <w:rsid w:val="00EF4025"/>
    <w:rsid w:val="00EF41A3"/>
    <w:rsid w:val="00F07FB1"/>
    <w:rsid w:val="00F443F1"/>
    <w:rsid w:val="00F52578"/>
    <w:rsid w:val="00F52B6B"/>
    <w:rsid w:val="00F52DC9"/>
    <w:rsid w:val="00F70BA4"/>
    <w:rsid w:val="00F74A23"/>
    <w:rsid w:val="00F91927"/>
    <w:rsid w:val="00FA21F6"/>
    <w:rsid w:val="00FA5562"/>
    <w:rsid w:val="00FB0CEB"/>
    <w:rsid w:val="00FB5F83"/>
    <w:rsid w:val="00FC2197"/>
    <w:rsid w:val="00FC59B8"/>
    <w:rsid w:val="00FD1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304E"/>
  <w15:docId w15:val="{D1B52F34-DB5D-48CD-A96D-DCC66FBF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4F"/>
  </w:style>
  <w:style w:type="paragraph" w:styleId="Heading1">
    <w:name w:val="heading 1"/>
    <w:basedOn w:val="Normal"/>
    <w:next w:val="Normal"/>
    <w:link w:val="Heading1Char"/>
    <w:qFormat/>
    <w:rsid w:val="00303622"/>
    <w:pPr>
      <w:keepNext/>
      <w:widowControl w:val="0"/>
      <w:tabs>
        <w:tab w:val="left" w:pos="8505"/>
      </w:tabs>
      <w:autoSpaceDE w:val="0"/>
      <w:autoSpaceDN w:val="0"/>
      <w:adjustRightInd w:val="0"/>
      <w:spacing w:before="540" w:after="0" w:line="360" w:lineRule="auto"/>
      <w:ind w:left="240"/>
      <w:outlineLvl w:val="0"/>
    </w:pPr>
    <w:rPr>
      <w:rFonts w:ascii="Arial" w:eastAsia="Times New Roman" w:hAnsi="Arial" w:cs="Arial"/>
      <w:szCs w:val="16"/>
      <w:lang w:val="el-GR"/>
    </w:rPr>
  </w:style>
  <w:style w:type="paragraph" w:styleId="Heading2">
    <w:name w:val="heading 2"/>
    <w:basedOn w:val="Normal"/>
    <w:next w:val="Normal"/>
    <w:link w:val="Heading2Char"/>
    <w:qFormat/>
    <w:rsid w:val="00303622"/>
    <w:pPr>
      <w:keepNext/>
      <w:widowControl w:val="0"/>
      <w:autoSpaceDE w:val="0"/>
      <w:autoSpaceDN w:val="0"/>
      <w:adjustRightInd w:val="0"/>
      <w:spacing w:after="0" w:line="360" w:lineRule="auto"/>
      <w:outlineLvl w:val="1"/>
    </w:pPr>
    <w:rPr>
      <w:rFonts w:ascii="Arial" w:eastAsia="Times New Roman" w:hAnsi="Arial" w:cs="Arial"/>
      <w:b/>
      <w:bCs/>
      <w:szCs w:val="16"/>
      <w:u w:val="single"/>
      <w:lang w:val="el-GR"/>
    </w:rPr>
  </w:style>
  <w:style w:type="paragraph" w:styleId="Heading3">
    <w:name w:val="heading 3"/>
    <w:basedOn w:val="Normal"/>
    <w:next w:val="Normal"/>
    <w:link w:val="Heading3Char"/>
    <w:qFormat/>
    <w:rsid w:val="00303622"/>
    <w:pPr>
      <w:keepNext/>
      <w:widowControl w:val="0"/>
      <w:autoSpaceDE w:val="0"/>
      <w:autoSpaceDN w:val="0"/>
      <w:adjustRightInd w:val="0"/>
      <w:spacing w:after="0" w:line="360" w:lineRule="auto"/>
      <w:ind w:right="1000"/>
      <w:jc w:val="both"/>
      <w:outlineLvl w:val="2"/>
    </w:pPr>
    <w:rPr>
      <w:rFonts w:ascii="Arial" w:eastAsia="Times New Roman" w:hAnsi="Arial" w:cs="Arial"/>
      <w:b/>
      <w:bCs/>
      <w:szCs w:val="16"/>
      <w:u w:val="single"/>
      <w:lang w:val="el-GR"/>
    </w:rPr>
  </w:style>
  <w:style w:type="paragraph" w:styleId="Heading4">
    <w:name w:val="heading 4"/>
    <w:basedOn w:val="Normal"/>
    <w:next w:val="Normal"/>
    <w:link w:val="Heading4Char"/>
    <w:qFormat/>
    <w:rsid w:val="00303622"/>
    <w:pPr>
      <w:keepNext/>
      <w:widowControl w:val="0"/>
      <w:tabs>
        <w:tab w:val="left" w:pos="6360"/>
      </w:tabs>
      <w:autoSpaceDE w:val="0"/>
      <w:autoSpaceDN w:val="0"/>
      <w:adjustRightInd w:val="0"/>
      <w:spacing w:after="0" w:line="240" w:lineRule="auto"/>
      <w:outlineLvl w:val="3"/>
    </w:pPr>
    <w:rPr>
      <w:rFonts w:ascii="Arial" w:eastAsia="Times New Roman" w:hAnsi="Arial" w:cs="Arial"/>
      <w:szCs w:val="1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A35"/>
    <w:rPr>
      <w:rFonts w:ascii="Tahoma" w:hAnsi="Tahoma" w:cs="Tahoma"/>
      <w:sz w:val="16"/>
      <w:szCs w:val="16"/>
    </w:rPr>
  </w:style>
  <w:style w:type="paragraph" w:styleId="ListParagraph">
    <w:name w:val="List Paragraph"/>
    <w:basedOn w:val="Normal"/>
    <w:uiPriority w:val="34"/>
    <w:qFormat/>
    <w:rsid w:val="008050D3"/>
    <w:pPr>
      <w:ind w:left="720"/>
      <w:contextualSpacing/>
    </w:pPr>
  </w:style>
  <w:style w:type="paragraph" w:styleId="NoSpacing">
    <w:name w:val="No Spacing"/>
    <w:uiPriority w:val="1"/>
    <w:qFormat/>
    <w:rsid w:val="008050D3"/>
    <w:pPr>
      <w:spacing w:after="0" w:line="240" w:lineRule="auto"/>
    </w:pPr>
  </w:style>
  <w:style w:type="paragraph" w:styleId="Header">
    <w:name w:val="header"/>
    <w:basedOn w:val="Normal"/>
    <w:link w:val="HeaderChar"/>
    <w:uiPriority w:val="99"/>
    <w:unhideWhenUsed/>
    <w:rsid w:val="00BC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4DF"/>
  </w:style>
  <w:style w:type="paragraph" w:styleId="Footer">
    <w:name w:val="footer"/>
    <w:basedOn w:val="Normal"/>
    <w:link w:val="FooterChar"/>
    <w:uiPriority w:val="99"/>
    <w:unhideWhenUsed/>
    <w:rsid w:val="00BC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4DF"/>
  </w:style>
  <w:style w:type="paragraph" w:styleId="FootnoteText">
    <w:name w:val="footnote text"/>
    <w:basedOn w:val="Normal"/>
    <w:link w:val="FootnoteTextChar"/>
    <w:semiHidden/>
    <w:rsid w:val="00F52DC9"/>
    <w:pPr>
      <w:overflowPunct w:val="0"/>
      <w:autoSpaceDE w:val="0"/>
      <w:autoSpaceDN w:val="0"/>
      <w:adjustRightInd w:val="0"/>
      <w:spacing w:before="120" w:after="0" w:line="300" w:lineRule="atLeast"/>
      <w:jc w:val="both"/>
      <w:textAlignment w:val="baseline"/>
    </w:pPr>
    <w:rPr>
      <w:rFonts w:ascii="Arial" w:eastAsia="Times New Roman" w:hAnsi="Arial" w:cs="Times New Roman"/>
      <w:i/>
      <w:sz w:val="20"/>
      <w:szCs w:val="20"/>
    </w:rPr>
  </w:style>
  <w:style w:type="character" w:customStyle="1" w:styleId="FootnoteTextChar">
    <w:name w:val="Footnote Text Char"/>
    <w:basedOn w:val="DefaultParagraphFont"/>
    <w:link w:val="FootnoteText"/>
    <w:semiHidden/>
    <w:rsid w:val="00F52DC9"/>
    <w:rPr>
      <w:rFonts w:ascii="Arial" w:eastAsia="Times New Roman" w:hAnsi="Arial" w:cs="Times New Roman"/>
      <w:i/>
      <w:sz w:val="20"/>
      <w:szCs w:val="20"/>
    </w:rPr>
  </w:style>
  <w:style w:type="paragraph" w:styleId="BodyText">
    <w:name w:val="Body Text"/>
    <w:aliases w:val=" Char"/>
    <w:basedOn w:val="Normal"/>
    <w:link w:val="BodyTextChar"/>
    <w:rsid w:val="00B62D1E"/>
    <w:pPr>
      <w:spacing w:after="0" w:line="240" w:lineRule="auto"/>
    </w:pPr>
    <w:rPr>
      <w:rFonts w:ascii="Arial" w:eastAsia="Times New Roman" w:hAnsi="Arial" w:cs="Times New Roman"/>
      <w:szCs w:val="20"/>
      <w:lang w:val="en-NZ"/>
    </w:rPr>
  </w:style>
  <w:style w:type="character" w:customStyle="1" w:styleId="BodyTextChar">
    <w:name w:val="Body Text Char"/>
    <w:aliases w:val=" Char Char"/>
    <w:basedOn w:val="DefaultParagraphFont"/>
    <w:link w:val="BodyText"/>
    <w:rsid w:val="00B62D1E"/>
    <w:rPr>
      <w:rFonts w:ascii="Arial" w:eastAsia="Times New Roman" w:hAnsi="Arial" w:cs="Times New Roman"/>
      <w:szCs w:val="20"/>
      <w:lang w:val="en-NZ"/>
    </w:rPr>
  </w:style>
  <w:style w:type="paragraph" w:styleId="EndnoteText">
    <w:name w:val="endnote text"/>
    <w:basedOn w:val="Normal"/>
    <w:link w:val="EndnoteTextChar"/>
    <w:semiHidden/>
    <w:rsid w:val="008316D9"/>
    <w:pPr>
      <w:overflowPunct w:val="0"/>
      <w:autoSpaceDE w:val="0"/>
      <w:autoSpaceDN w:val="0"/>
      <w:adjustRightInd w:val="0"/>
      <w:spacing w:before="120" w:after="0" w:line="300" w:lineRule="atLeast"/>
      <w:jc w:val="both"/>
      <w:textAlignment w:val="baseline"/>
    </w:pPr>
    <w:rPr>
      <w:rFonts w:ascii="Arial" w:eastAsia="Times New Roman" w:hAnsi="Arial" w:cs="Times New Roman"/>
      <w:i/>
      <w:sz w:val="20"/>
      <w:szCs w:val="20"/>
    </w:rPr>
  </w:style>
  <w:style w:type="character" w:customStyle="1" w:styleId="EndnoteTextChar">
    <w:name w:val="Endnote Text Char"/>
    <w:basedOn w:val="DefaultParagraphFont"/>
    <w:link w:val="EndnoteText"/>
    <w:semiHidden/>
    <w:rsid w:val="008316D9"/>
    <w:rPr>
      <w:rFonts w:ascii="Arial" w:eastAsia="Times New Roman" w:hAnsi="Arial" w:cs="Times New Roman"/>
      <w:i/>
      <w:sz w:val="20"/>
      <w:szCs w:val="20"/>
    </w:rPr>
  </w:style>
  <w:style w:type="paragraph" w:styleId="BodyTextIndent">
    <w:name w:val="Body Text Indent"/>
    <w:basedOn w:val="Normal"/>
    <w:link w:val="BodyTextIndentChar"/>
    <w:uiPriority w:val="99"/>
    <w:unhideWhenUsed/>
    <w:rsid w:val="00303622"/>
    <w:pPr>
      <w:spacing w:after="120"/>
      <w:ind w:left="360"/>
    </w:pPr>
  </w:style>
  <w:style w:type="character" w:customStyle="1" w:styleId="BodyTextIndentChar">
    <w:name w:val="Body Text Indent Char"/>
    <w:basedOn w:val="DefaultParagraphFont"/>
    <w:link w:val="BodyTextIndent"/>
    <w:uiPriority w:val="99"/>
    <w:rsid w:val="00303622"/>
  </w:style>
  <w:style w:type="paragraph" w:styleId="BodyTextIndent2">
    <w:name w:val="Body Text Indent 2"/>
    <w:basedOn w:val="Normal"/>
    <w:link w:val="BodyTextIndent2Char"/>
    <w:uiPriority w:val="99"/>
    <w:semiHidden/>
    <w:unhideWhenUsed/>
    <w:rsid w:val="00303622"/>
    <w:pPr>
      <w:spacing w:after="120" w:line="480" w:lineRule="auto"/>
      <w:ind w:left="360"/>
    </w:pPr>
  </w:style>
  <w:style w:type="character" w:customStyle="1" w:styleId="BodyTextIndent2Char">
    <w:name w:val="Body Text Indent 2 Char"/>
    <w:basedOn w:val="DefaultParagraphFont"/>
    <w:link w:val="BodyTextIndent2"/>
    <w:uiPriority w:val="99"/>
    <w:semiHidden/>
    <w:rsid w:val="00303622"/>
  </w:style>
  <w:style w:type="paragraph" w:styleId="BodyTextIndent3">
    <w:name w:val="Body Text Indent 3"/>
    <w:basedOn w:val="Normal"/>
    <w:link w:val="BodyTextIndent3Char"/>
    <w:uiPriority w:val="99"/>
    <w:semiHidden/>
    <w:unhideWhenUsed/>
    <w:rsid w:val="003036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03622"/>
    <w:rPr>
      <w:sz w:val="16"/>
      <w:szCs w:val="16"/>
    </w:rPr>
  </w:style>
  <w:style w:type="paragraph" w:styleId="BodyText2">
    <w:name w:val="Body Text 2"/>
    <w:basedOn w:val="Normal"/>
    <w:link w:val="BodyText2Char"/>
    <w:uiPriority w:val="99"/>
    <w:semiHidden/>
    <w:unhideWhenUsed/>
    <w:rsid w:val="00303622"/>
    <w:pPr>
      <w:spacing w:after="120" w:line="480" w:lineRule="auto"/>
    </w:pPr>
  </w:style>
  <w:style w:type="character" w:customStyle="1" w:styleId="BodyText2Char">
    <w:name w:val="Body Text 2 Char"/>
    <w:basedOn w:val="DefaultParagraphFont"/>
    <w:link w:val="BodyText2"/>
    <w:uiPriority w:val="99"/>
    <w:semiHidden/>
    <w:rsid w:val="00303622"/>
  </w:style>
  <w:style w:type="character" w:customStyle="1" w:styleId="Heading1Char">
    <w:name w:val="Heading 1 Char"/>
    <w:basedOn w:val="DefaultParagraphFont"/>
    <w:link w:val="Heading1"/>
    <w:rsid w:val="00303622"/>
    <w:rPr>
      <w:rFonts w:ascii="Arial" w:eastAsia="Times New Roman" w:hAnsi="Arial" w:cs="Arial"/>
      <w:szCs w:val="16"/>
      <w:lang w:val="el-GR"/>
    </w:rPr>
  </w:style>
  <w:style w:type="character" w:customStyle="1" w:styleId="Heading2Char">
    <w:name w:val="Heading 2 Char"/>
    <w:basedOn w:val="DefaultParagraphFont"/>
    <w:link w:val="Heading2"/>
    <w:rsid w:val="00303622"/>
    <w:rPr>
      <w:rFonts w:ascii="Arial" w:eastAsia="Times New Roman" w:hAnsi="Arial" w:cs="Arial"/>
      <w:b/>
      <w:bCs/>
      <w:szCs w:val="16"/>
      <w:u w:val="single"/>
      <w:lang w:val="el-GR"/>
    </w:rPr>
  </w:style>
  <w:style w:type="character" w:customStyle="1" w:styleId="Heading3Char">
    <w:name w:val="Heading 3 Char"/>
    <w:basedOn w:val="DefaultParagraphFont"/>
    <w:link w:val="Heading3"/>
    <w:rsid w:val="00303622"/>
    <w:rPr>
      <w:rFonts w:ascii="Arial" w:eastAsia="Times New Roman" w:hAnsi="Arial" w:cs="Arial"/>
      <w:b/>
      <w:bCs/>
      <w:szCs w:val="16"/>
      <w:u w:val="single"/>
      <w:lang w:val="el-GR"/>
    </w:rPr>
  </w:style>
  <w:style w:type="character" w:customStyle="1" w:styleId="Heading4Char">
    <w:name w:val="Heading 4 Char"/>
    <w:basedOn w:val="DefaultParagraphFont"/>
    <w:link w:val="Heading4"/>
    <w:rsid w:val="00303622"/>
    <w:rPr>
      <w:rFonts w:ascii="Arial" w:eastAsia="Times New Roman" w:hAnsi="Arial" w:cs="Arial"/>
      <w:szCs w:val="18"/>
      <w:lang w:val="el-GR"/>
    </w:rPr>
  </w:style>
  <w:style w:type="paragraph" w:customStyle="1" w:styleId="FR4">
    <w:name w:val="FR4"/>
    <w:rsid w:val="00303622"/>
    <w:pPr>
      <w:widowControl w:val="0"/>
      <w:autoSpaceDE w:val="0"/>
      <w:autoSpaceDN w:val="0"/>
      <w:adjustRightInd w:val="0"/>
      <w:spacing w:before="200" w:after="0" w:line="340" w:lineRule="auto"/>
      <w:ind w:left="120" w:right="400"/>
    </w:pPr>
    <w:rPr>
      <w:rFonts w:ascii="Times New Roman" w:eastAsia="Times New Roman" w:hAnsi="Times New Roman" w:cs="Times New Roman"/>
      <w:sz w:val="20"/>
      <w:szCs w:val="20"/>
      <w:lang w:val="el-GR"/>
    </w:rPr>
  </w:style>
  <w:style w:type="paragraph" w:customStyle="1" w:styleId="FR5">
    <w:name w:val="FR5"/>
    <w:rsid w:val="00303622"/>
    <w:pPr>
      <w:widowControl w:val="0"/>
      <w:autoSpaceDE w:val="0"/>
      <w:autoSpaceDN w:val="0"/>
      <w:adjustRightInd w:val="0"/>
      <w:spacing w:after="0" w:line="380" w:lineRule="auto"/>
      <w:ind w:right="400" w:firstLine="920"/>
    </w:pPr>
    <w:rPr>
      <w:rFonts w:ascii="Arial" w:eastAsia="Times New Roman" w:hAnsi="Arial" w:cs="Arial"/>
      <w:sz w:val="18"/>
      <w:szCs w:val="18"/>
      <w:lang w:val="el-GR"/>
    </w:rPr>
  </w:style>
  <w:style w:type="paragraph" w:styleId="BlockText">
    <w:name w:val="Block Text"/>
    <w:basedOn w:val="Normal"/>
    <w:rsid w:val="00303622"/>
    <w:pPr>
      <w:widowControl w:val="0"/>
      <w:autoSpaceDE w:val="0"/>
      <w:autoSpaceDN w:val="0"/>
      <w:adjustRightInd w:val="0"/>
      <w:spacing w:before="420" w:after="0" w:line="360" w:lineRule="auto"/>
      <w:ind w:left="1418" w:right="-58" w:hanging="778"/>
      <w:jc w:val="both"/>
    </w:pPr>
    <w:rPr>
      <w:rFonts w:ascii="Arial" w:eastAsia="Times New Roman" w:hAnsi="Arial" w:cs="Arial"/>
      <w:szCs w:val="18"/>
      <w:lang w:val="el-GR"/>
    </w:rPr>
  </w:style>
  <w:style w:type="table" w:styleId="TableElegant">
    <w:name w:val="Table Elegant"/>
    <w:basedOn w:val="TableNormal"/>
    <w:rsid w:val="00A61815"/>
    <w:pPr>
      <w:overflowPunct w:val="0"/>
      <w:autoSpaceDE w:val="0"/>
      <w:autoSpaceDN w:val="0"/>
      <w:adjustRightInd w:val="0"/>
      <w:spacing w:after="120" w:line="240" w:lineRule="auto"/>
      <w:textAlignment w:val="baseline"/>
    </w:pPr>
    <w:rPr>
      <w:rFonts w:ascii="New York" w:eastAsia="Times New Roman" w:hAnsi="New York"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86323-B33B-47C7-BA64-7E00FFA8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Stylianou</dc:creator>
  <cp:lastModifiedBy>Nikolas Stylianou</cp:lastModifiedBy>
  <cp:revision>2</cp:revision>
  <cp:lastPrinted>2023-01-24T08:08:00Z</cp:lastPrinted>
  <dcterms:created xsi:type="dcterms:W3CDTF">2023-11-09T11:04:00Z</dcterms:created>
  <dcterms:modified xsi:type="dcterms:W3CDTF">2023-11-09T11:04:00Z</dcterms:modified>
</cp:coreProperties>
</file>